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6B" w:rsidRPr="006C066B" w:rsidRDefault="006C066B" w:rsidP="006C066B">
      <w:pPr>
        <w:pStyle w:val="Naslov2"/>
      </w:pPr>
      <w:r>
        <w:t>Vrijeme</w:t>
      </w:r>
    </w:p>
    <w:p w:rsidR="00336BDF" w:rsidRDefault="00336BDF" w:rsidP="006C066B">
      <w:pPr>
        <w:pStyle w:val="Naslov3"/>
      </w:pPr>
      <w:r>
        <w:t xml:space="preserve">Što je </w:t>
      </w:r>
      <w:r w:rsidRPr="009E3856">
        <w:t>vrijeme</w:t>
      </w:r>
      <w:r>
        <w:t>?</w:t>
      </w:r>
    </w:p>
    <w:p w:rsidR="00336BDF" w:rsidRDefault="00336BDF" w:rsidP="00726131">
      <w:pPr>
        <w:jc w:val="both"/>
      </w:pPr>
      <w:r>
        <w:t xml:space="preserve">Nedavno sam pročitao na stranicama FB misao, da vrijeme ne teče već da je stalno, da postoji oduvijek i da će postojati zauvijek, da je konstanta i da mi prolazimo kroz vrijeme. Zaboravio sam kako je točno pisalo, ali ovo je uglavnom smisao te misli. Ova misao samo donekle </w:t>
      </w:r>
      <w:r>
        <w:rPr>
          <w:i/>
        </w:rPr>
        <w:t>drži vodu</w:t>
      </w:r>
      <w:r>
        <w:t xml:space="preserve"> i to samo u ne-</w:t>
      </w:r>
      <w:r w:rsidRPr="00496462">
        <w:t>relativističkoj</w:t>
      </w:r>
      <w:r>
        <w:t>, klasičnoj mehanici.</w:t>
      </w:r>
    </w:p>
    <w:p w:rsidR="00336BDF" w:rsidRDefault="00336BDF" w:rsidP="007176FC">
      <w:pPr>
        <w:jc w:val="both"/>
      </w:pPr>
      <w:r>
        <w:t xml:space="preserve">Zamislite se i pokušajte odgovoriti na pitanje: Što je </w:t>
      </w:r>
      <w:hyperlink r:id="rId7" w:history="1">
        <w:r>
          <w:rPr>
            <w:rStyle w:val="Hiperveza"/>
          </w:rPr>
          <w:t>v</w:t>
        </w:r>
        <w:r w:rsidRPr="00F03439">
          <w:rPr>
            <w:rStyle w:val="Hiperveza"/>
          </w:rPr>
          <w:t>rijeme</w:t>
        </w:r>
      </w:hyperlink>
      <w:r>
        <w:rPr>
          <w:i/>
        </w:rPr>
        <w:t>?</w:t>
      </w:r>
      <w:r>
        <w:t xml:space="preserve"> Brzo ćete shvatiti da to nije lako pitanje. Dapače, vrlo je složeno, a neosporno i višeznačno. Imamo meteorološko i kronološko vrijeme. U nekim jezicima, na primjer engleskom, jedan je termin za meteorološko (</w:t>
      </w:r>
      <w:r w:rsidRPr="00B92D1E">
        <w:rPr>
          <w:b/>
          <w:i/>
          <w:lang w:val="en-GB"/>
        </w:rPr>
        <w:t>weather</w:t>
      </w:r>
      <w:r>
        <w:t>), a drugi za kronološko (</w:t>
      </w:r>
      <w:r w:rsidRPr="00B92D1E">
        <w:rPr>
          <w:b/>
          <w:i/>
          <w:lang w:val="en-GB"/>
        </w:rPr>
        <w:t>time</w:t>
      </w:r>
      <w:r>
        <w:t xml:space="preserve">) vrijeme. Isto je i u njemačkom pa imamo </w:t>
      </w:r>
      <w:r w:rsidRPr="00CC1242">
        <w:rPr>
          <w:b/>
          <w:i/>
          <w:lang w:val="pl-PL"/>
        </w:rPr>
        <w:t>Wetter</w:t>
      </w:r>
      <w:r w:rsidRPr="00CC1242">
        <w:rPr>
          <w:lang w:val="pl-PL"/>
        </w:rPr>
        <w:t xml:space="preserve"> i </w:t>
      </w:r>
      <w:r w:rsidRPr="00CC1242">
        <w:rPr>
          <w:b/>
          <w:i/>
          <w:lang w:val="pl-PL"/>
        </w:rPr>
        <w:t>Zeit</w:t>
      </w:r>
      <w:r>
        <w:t>. U romanskim jezicima talijanskom (</w:t>
      </w:r>
      <w:r w:rsidRPr="00B92D1E">
        <w:rPr>
          <w:b/>
          <w:lang w:val="it-IT"/>
        </w:rPr>
        <w:t>tempo</w:t>
      </w:r>
      <w:r>
        <w:t>), francuskom (</w:t>
      </w:r>
      <w:r w:rsidRPr="00B92D1E">
        <w:rPr>
          <w:b/>
          <w:lang w:val="fr-FR"/>
        </w:rPr>
        <w:t>temps</w:t>
      </w:r>
      <w:r>
        <w:t>) i španjolskom (</w:t>
      </w:r>
      <w:r w:rsidRPr="00B92D1E">
        <w:rPr>
          <w:b/>
          <w:lang w:val="es-ES"/>
        </w:rPr>
        <w:t>tiempo</w:t>
      </w:r>
      <w:r>
        <w:t xml:space="preserve">) izgleda da je isto kao i u hrvatskim, naime, termin se može upotrijebiti kako u kronološkom tako i u meteorološkom smislu. Ovdje ćemo se ograničiti na definiranju kronološkog vremena, gdje vrijeme predstavlja </w:t>
      </w:r>
      <w:r w:rsidRPr="00466C19">
        <w:rPr>
          <w:b/>
        </w:rPr>
        <w:t>točno određeni trenutak nekog događaja</w:t>
      </w:r>
      <w:r>
        <w:rPr>
          <w:b/>
        </w:rPr>
        <w:t>,</w:t>
      </w:r>
      <w:r>
        <w:t xml:space="preserve"> na primjer: Nastava počinje 8. rujna, ili pak </w:t>
      </w:r>
      <w:r w:rsidRPr="00466C19">
        <w:rPr>
          <w:b/>
        </w:rPr>
        <w:t>interval između dva uzastopna događaja</w:t>
      </w:r>
      <w:r>
        <w:t>, na primjer: Srednji sunčev dan traje 24 sata. U prvom slučaju riječ je o datumu i definira se kao točka ili oznaka na vremenskoj skali. Pod vremenskom skalom podrazumijeva se sustavno pridruživanje događaja datumima. U drugom slučaju riječ je o duljini trajanja nekog intervala. Susret ćemo se i s pojmom epoha. Semantički ovaj pojam uključuje i datum i vremenski interval. Mi ćemo pak termin epoha upotrebljavati u smislu točno određenog trenutka tj. dogovorenog početka na nekoj vremenskoj skali.</w:t>
      </w:r>
    </w:p>
    <w:p w:rsidR="00336BDF" w:rsidRPr="00E94FD1" w:rsidRDefault="00336BDF" w:rsidP="007176FC">
      <w:pPr>
        <w:jc w:val="both"/>
        <w:rPr>
          <w:i/>
        </w:rPr>
      </w:pPr>
      <w:r>
        <w:t xml:space="preserve">U uobičajenom, svakodnevnom govoru vrijeme može dobiti razna značenja. Vrijeme se može i </w:t>
      </w:r>
      <w:r>
        <w:rPr>
          <w:i/>
        </w:rPr>
        <w:t>ubiti.</w:t>
      </w:r>
      <w:r>
        <w:t xml:space="preserve"> Ja na primjer </w:t>
      </w:r>
      <w:r>
        <w:rPr>
          <w:i/>
        </w:rPr>
        <w:t>ubijam vrijeme</w:t>
      </w:r>
      <w:r>
        <w:t xml:space="preserve"> pišući razne tekstove, a sve prema onoj da </w:t>
      </w:r>
      <w:r>
        <w:rPr>
          <w:i/>
        </w:rPr>
        <w:t>besposlen pop i jarčiće krsti.</w:t>
      </w:r>
    </w:p>
    <w:p w:rsidR="00336BDF" w:rsidRPr="0032546C" w:rsidRDefault="00336BDF" w:rsidP="007176FC">
      <w:pPr>
        <w:jc w:val="both"/>
        <w:rPr>
          <w:color w:val="222222"/>
          <w:shd w:val="clear" w:color="auto" w:fill="FFFFFF"/>
        </w:rPr>
      </w:pPr>
      <w:r>
        <w:t xml:space="preserve">Prema </w:t>
      </w:r>
      <w:hyperlink r:id="rId8" w:tooltip="Isaac Newton" w:history="1">
        <w:r>
          <w:rPr>
            <w:rStyle w:val="Hiperveza"/>
            <w:color w:val="0B0080"/>
            <w:u w:val="none"/>
            <w:shd w:val="clear" w:color="auto" w:fill="FFFFFF"/>
          </w:rPr>
          <w:t>Newton</w:t>
        </w:r>
      </w:hyperlink>
      <w:r>
        <w:t>-u</w:t>
      </w:r>
      <w:r w:rsidRPr="00F03439">
        <w:rPr>
          <w:color w:val="222222"/>
          <w:shd w:val="clear" w:color="auto" w:fill="FFFFFF"/>
        </w:rPr>
        <w:t xml:space="preserve"> vrijeme je dio stvarne i fundamentalne strukture</w:t>
      </w:r>
      <w:r>
        <w:rPr>
          <w:color w:val="222222"/>
          <w:shd w:val="clear" w:color="auto" w:fill="FFFFFF"/>
        </w:rPr>
        <w:t xml:space="preserve"> </w:t>
      </w:r>
      <w:hyperlink r:id="rId9" w:tooltip="Svemir" w:history="1">
        <w:r w:rsidRPr="00F03439">
          <w:rPr>
            <w:rStyle w:val="Hiperveza"/>
            <w:color w:val="0B0080"/>
            <w:u w:val="none"/>
            <w:shd w:val="clear" w:color="auto" w:fill="FFFFFF"/>
          </w:rPr>
          <w:t>svemira</w:t>
        </w:r>
      </w:hyperlink>
      <w:r>
        <w:rPr>
          <w:color w:val="222222"/>
          <w:shd w:val="clear" w:color="auto" w:fill="FFFFFF"/>
        </w:rPr>
        <w:t>;</w:t>
      </w:r>
      <w:r w:rsidRPr="00F03439">
        <w:rPr>
          <w:color w:val="222222"/>
          <w:shd w:val="clear" w:color="auto" w:fill="FFFFFF"/>
        </w:rPr>
        <w:t xml:space="preserve"> ono je</w:t>
      </w:r>
      <w:r>
        <w:rPr>
          <w:color w:val="222222"/>
          <w:shd w:val="clear" w:color="auto" w:fill="FFFFFF"/>
        </w:rPr>
        <w:t xml:space="preserve"> </w:t>
      </w:r>
      <w:hyperlink r:id="rId10" w:tooltip="Dimenzija" w:history="1">
        <w:r w:rsidRPr="00DC7A53">
          <w:rPr>
            <w:rStyle w:val="Hiperveza"/>
            <w:i/>
            <w:color w:val="0B0080"/>
            <w:u w:val="none"/>
            <w:shd w:val="clear" w:color="auto" w:fill="FFFFFF"/>
          </w:rPr>
          <w:t>dimenzija</w:t>
        </w:r>
      </w:hyperlink>
      <w:r>
        <w:t xml:space="preserve"> </w:t>
      </w:r>
      <w:r w:rsidRPr="00F03439">
        <w:rPr>
          <w:color w:val="222222"/>
          <w:shd w:val="clear" w:color="auto" w:fill="FFFFFF"/>
        </w:rPr>
        <w:t>svemira u kojoj se događ</w:t>
      </w:r>
      <w:r>
        <w:rPr>
          <w:color w:val="222222"/>
          <w:shd w:val="clear" w:color="auto" w:fill="FFFFFF"/>
        </w:rPr>
        <w:t xml:space="preserve">aji odvijaju nekim redoslijedom </w:t>
      </w:r>
      <w:r w:rsidRPr="00F03439">
        <w:rPr>
          <w:color w:val="222222"/>
          <w:shd w:val="clear" w:color="auto" w:fill="FFFFFF"/>
        </w:rPr>
        <w:t>i nije ovisno o tim događajima.</w:t>
      </w:r>
      <w:r>
        <w:rPr>
          <w:color w:val="222222"/>
          <w:shd w:val="clear" w:color="auto" w:fill="FFFFFF"/>
        </w:rPr>
        <w:t xml:space="preserve"> Vrijeme je </w:t>
      </w:r>
      <w:r w:rsidRPr="0032546C">
        <w:rPr>
          <w:b/>
          <w:i/>
          <w:color w:val="222222"/>
          <w:shd w:val="clear" w:color="auto" w:fill="FFFFFF"/>
        </w:rPr>
        <w:t>apsolutno</w:t>
      </w:r>
      <w:r>
        <w:rPr>
          <w:color w:val="222222"/>
          <w:shd w:val="clear" w:color="auto" w:fill="FFFFFF"/>
        </w:rPr>
        <w:t xml:space="preserve">, to jest </w:t>
      </w:r>
      <w:r w:rsidRPr="0032546C">
        <w:rPr>
          <w:color w:val="222222"/>
          <w:shd w:val="clear" w:color="auto" w:fill="FFFFFF"/>
        </w:rPr>
        <w:t xml:space="preserve">teče jednako za sve promatrače. Klasična mehanika utemeljena </w:t>
      </w:r>
      <w:r>
        <w:rPr>
          <w:color w:val="222222"/>
          <w:shd w:val="clear" w:color="auto" w:fill="FFFFFF"/>
        </w:rPr>
        <w:t xml:space="preserve">je </w:t>
      </w:r>
      <w:r w:rsidRPr="0032546C">
        <w:rPr>
          <w:color w:val="222222"/>
          <w:shd w:val="clear" w:color="auto" w:fill="FFFFFF"/>
        </w:rPr>
        <w:t xml:space="preserve">na </w:t>
      </w:r>
      <w:proofErr w:type="spellStart"/>
      <w:r w:rsidRPr="0032546C">
        <w:rPr>
          <w:color w:val="222222"/>
          <w:shd w:val="clear" w:color="auto" w:fill="FFFFFF"/>
        </w:rPr>
        <w:t>Newtonovom</w:t>
      </w:r>
      <w:proofErr w:type="spellEnd"/>
      <w:r w:rsidRPr="0032546C">
        <w:rPr>
          <w:color w:val="222222"/>
          <w:shd w:val="clear" w:color="auto" w:fill="FFFFFF"/>
        </w:rPr>
        <w:t xml:space="preserve"> konceptu vremena.</w:t>
      </w:r>
    </w:p>
    <w:p w:rsidR="00336BDF" w:rsidRPr="00AE113D" w:rsidRDefault="00336BDF" w:rsidP="00EF5BE4">
      <w:pPr>
        <w:jc w:val="both"/>
        <w:rPr>
          <w:i/>
          <w:iCs/>
        </w:rPr>
      </w:pPr>
      <w:r>
        <w:t xml:space="preserve">Prema drugom stajalištu, </w:t>
      </w:r>
      <w:r w:rsidRPr="00F03439">
        <w:t xml:space="preserve">koje uglavnom odgovara </w:t>
      </w:r>
      <w:hyperlink r:id="rId11" w:history="1">
        <w:r w:rsidRPr="000B2A18">
          <w:rPr>
            <w:rStyle w:val="Hiperveza"/>
          </w:rPr>
          <w:t>Leibniz</w:t>
        </w:r>
        <w:r>
          <w:rPr>
            <w:rStyle w:val="Hiperveza"/>
          </w:rPr>
          <w:t>-</w:t>
        </w:r>
        <w:r w:rsidRPr="00906622">
          <w:rPr>
            <w:rStyle w:val="Hiperveza"/>
          </w:rPr>
          <w:t>ovim</w:t>
        </w:r>
      </w:hyperlink>
      <w:r>
        <w:t xml:space="preserve"> i </w:t>
      </w:r>
      <w:hyperlink r:id="rId12" w:history="1">
        <w:r w:rsidRPr="000B2A18">
          <w:rPr>
            <w:rStyle w:val="Hiperveza"/>
          </w:rPr>
          <w:t>Kant</w:t>
        </w:r>
        <w:r>
          <w:rPr>
            <w:rStyle w:val="Hiperveza"/>
          </w:rPr>
          <w:t>-</w:t>
        </w:r>
        <w:r w:rsidRPr="00906622">
          <w:rPr>
            <w:rStyle w:val="Hiperveza"/>
          </w:rPr>
          <w:t>ovim</w:t>
        </w:r>
      </w:hyperlink>
      <w:r>
        <w:t xml:space="preserve"> nazorima</w:t>
      </w:r>
      <w:r w:rsidRPr="00F03439">
        <w:t>,</w:t>
      </w:r>
      <w:r w:rsidRPr="00AE113D">
        <w:rPr>
          <w:i/>
          <w:iCs/>
        </w:rPr>
        <w:t xml:space="preserve"> </w:t>
      </w:r>
      <w:r w:rsidRPr="00AE113D">
        <w:rPr>
          <w:b/>
          <w:i/>
          <w:iCs/>
        </w:rPr>
        <w:t>vrijeme je samo dio čovjekovog intelektualnog aparata, način na koji ljudska svijest percipira i tumači događaje.</w:t>
      </w:r>
    </w:p>
    <w:p w:rsidR="00336BDF" w:rsidRDefault="00915C71" w:rsidP="00EF5BE4">
      <w:pPr>
        <w:jc w:val="both"/>
      </w:pPr>
      <w:hyperlink r:id="rId13" w:history="1">
        <w:r w:rsidR="00336BDF" w:rsidRPr="000B2A18">
          <w:rPr>
            <w:rStyle w:val="Hiperveza"/>
          </w:rPr>
          <w:t>Albert</w:t>
        </w:r>
        <w:r w:rsidR="00336BDF" w:rsidRPr="0073724A">
          <w:rPr>
            <w:rStyle w:val="Hiperveza"/>
          </w:rPr>
          <w:t xml:space="preserve"> </w:t>
        </w:r>
        <w:r w:rsidR="00336BDF" w:rsidRPr="000B2A18">
          <w:rPr>
            <w:rStyle w:val="Hiperveza"/>
          </w:rPr>
          <w:t>Einstein</w:t>
        </w:r>
      </w:hyperlink>
      <w:r w:rsidR="00336BDF" w:rsidRPr="00691ED7">
        <w:t xml:space="preserve"> </w:t>
      </w:r>
      <w:r w:rsidR="00336BDF">
        <w:t xml:space="preserve">u svojoj </w:t>
      </w:r>
      <w:hyperlink r:id="rId14" w:history="1">
        <w:r w:rsidR="00336BDF" w:rsidRPr="00B03E60">
          <w:rPr>
            <w:rStyle w:val="Hiperveza"/>
          </w:rPr>
          <w:t>posebnoj</w:t>
        </w:r>
      </w:hyperlink>
      <w:r w:rsidR="00336BDF">
        <w:t xml:space="preserve"> i </w:t>
      </w:r>
      <w:hyperlink r:id="rId15" w:history="1">
        <w:r w:rsidR="00336BDF" w:rsidRPr="00B03E60">
          <w:rPr>
            <w:rStyle w:val="Hiperveza"/>
          </w:rPr>
          <w:t>općoj</w:t>
        </w:r>
      </w:hyperlink>
      <w:r w:rsidR="00336BDF">
        <w:t xml:space="preserve"> teoriji relativnosti uvodi koncept četvrte </w:t>
      </w:r>
      <w:r w:rsidR="00336BDF" w:rsidRPr="0073724A">
        <w:t>dimenzi</w:t>
      </w:r>
      <w:r w:rsidR="00336BDF">
        <w:t>je,</w:t>
      </w:r>
      <w:r w:rsidR="00336BDF" w:rsidRPr="0073724A">
        <w:t xml:space="preserve"> prostorno-vremenskog kontinuuma (prostor</w:t>
      </w:r>
      <w:r w:rsidR="00336BDF">
        <w:t>-</w:t>
      </w:r>
      <w:r w:rsidR="00336BDF" w:rsidRPr="0073724A">
        <w:t>vrijeme)</w:t>
      </w:r>
      <w:r w:rsidR="00336BDF">
        <w:t xml:space="preserve"> gdje </w:t>
      </w:r>
      <w:r w:rsidR="00336BDF">
        <w:lastRenderedPageBreak/>
        <w:t>je vrijeme u funkciji brzine i gravitacije</w:t>
      </w:r>
      <w:r w:rsidR="00336BDF" w:rsidRPr="0073724A">
        <w:t>.</w:t>
      </w:r>
      <w:r w:rsidR="00336BDF">
        <w:t xml:space="preserve"> Za brzine s kojima mi računamo i koje su nama dostupne današnjim razvojem tehnike i tehnologije neprimjetni su učinci relativnosti. Učinci posebne i opće teorije relativnosti mjerljivi su kod veoma velikih brzina i u veoma velikom gravitacijskom polju.</w:t>
      </w:r>
    </w:p>
    <w:p w:rsidR="00336BDF" w:rsidRDefault="00336BDF" w:rsidP="00CC6BB2">
      <w:r>
        <w:t xml:space="preserve">Pogledajmo malo što Biblija </w:t>
      </w:r>
      <w:r w:rsidR="001C0A18">
        <w:t>u knjizi</w:t>
      </w:r>
      <w:r>
        <w:t xml:space="preserve"> </w:t>
      </w:r>
      <w:r w:rsidRPr="001C0A18">
        <w:rPr>
          <w:i/>
        </w:rPr>
        <w:t>Propovjednik</w:t>
      </w:r>
      <w:r w:rsidR="001C0A18">
        <w:rPr>
          <w:i/>
        </w:rPr>
        <w:t>,</w:t>
      </w:r>
      <w:r w:rsidRPr="001C0A18">
        <w:rPr>
          <w:i/>
        </w:rPr>
        <w:t xml:space="preserve"> glava 3.</w:t>
      </w:r>
      <w:r w:rsidR="001C0A18">
        <w:rPr>
          <w:i/>
        </w:rPr>
        <w:t>,</w:t>
      </w:r>
      <w:r w:rsidRPr="001C0A18">
        <w:rPr>
          <w:i/>
        </w:rPr>
        <w:t xml:space="preserve"> red 15</w:t>
      </w:r>
      <w:r>
        <w:t xml:space="preserve"> </w:t>
      </w:r>
      <w:r w:rsidR="001C0A18">
        <w:t>govori o vremenu:</w:t>
      </w:r>
      <w:r>
        <w:t>:</w:t>
      </w:r>
    </w:p>
    <w:p w:rsidR="00DC7A53" w:rsidRDefault="00DC7A53" w:rsidP="00666530">
      <w:pPr>
        <w:pStyle w:val="Citat"/>
      </w:pPr>
      <w:r>
        <w:tab/>
      </w:r>
      <w:r w:rsidRPr="00DC7A53">
        <w:t xml:space="preserve">Što biva, već bijaše, i što će biti, već je bilo; a Bog obnavlja što je </w:t>
      </w:r>
      <w:r>
        <w:tab/>
      </w:r>
      <w:r w:rsidRPr="00DC7A53">
        <w:t>prohujalo.</w:t>
      </w:r>
    </w:p>
    <w:p w:rsidR="00336BDF" w:rsidRDefault="00336BDF" w:rsidP="0053770B">
      <w:r>
        <w:t>Podsjeća li vas ovo na Einstein-ovu teoriju relativnosti? Časni kuran je još precizniji:</w:t>
      </w:r>
    </w:p>
    <w:p w:rsidR="00336BDF" w:rsidRDefault="00336BDF" w:rsidP="0053770B">
      <w:r>
        <w:t>70. Poglavlje, sura El-Me’</w:t>
      </w:r>
      <w:proofErr w:type="spellStart"/>
      <w:r>
        <w:t>aridž</w:t>
      </w:r>
      <w:proofErr w:type="spellEnd"/>
      <w:r>
        <w:t xml:space="preserve">, 4. </w:t>
      </w:r>
      <w:proofErr w:type="spellStart"/>
      <w:r>
        <w:t>ájet</w:t>
      </w:r>
      <w:proofErr w:type="spellEnd"/>
      <w:r>
        <w:t>[2] glasi:</w:t>
      </w:r>
    </w:p>
    <w:p w:rsidR="00336BDF" w:rsidRPr="00DC7A53" w:rsidRDefault="00E422D0" w:rsidP="00666530">
      <w:pPr>
        <w:pStyle w:val="Citat"/>
      </w:pPr>
      <w:r>
        <w:tab/>
      </w:r>
      <w:r w:rsidR="00336BDF" w:rsidRPr="00DC7A53">
        <w:t xml:space="preserve">Penju se </w:t>
      </w:r>
      <w:proofErr w:type="spellStart"/>
      <w:r w:rsidR="00336BDF" w:rsidRPr="00DC7A53">
        <w:t>meleki</w:t>
      </w:r>
      <w:proofErr w:type="spellEnd"/>
      <w:r w:rsidR="00336BDF" w:rsidRPr="00DC7A53">
        <w:t xml:space="preserve"> i Duh (</w:t>
      </w:r>
      <w:proofErr w:type="spellStart"/>
      <w:r w:rsidR="00336BDF" w:rsidRPr="00DC7A53">
        <w:t>Ruhul</w:t>
      </w:r>
      <w:proofErr w:type="spellEnd"/>
      <w:r w:rsidR="00336BDF" w:rsidRPr="00DC7A53">
        <w:t xml:space="preserve">-emin) Njemu u jednom danu koji iznosi (koji </w:t>
      </w:r>
      <w:r>
        <w:tab/>
      </w:r>
      <w:r w:rsidR="00DC7A53" w:rsidRPr="00DC7A53">
        <w:t xml:space="preserve">je kao) pedeset </w:t>
      </w:r>
      <w:r w:rsidR="00336BDF" w:rsidRPr="00DC7A53">
        <w:t>tisuća godina (na zemlji).</w:t>
      </w:r>
    </w:p>
    <w:p w:rsidR="00336BDF" w:rsidRDefault="00336BDF" w:rsidP="00EF5BE4">
      <w:pPr>
        <w:jc w:val="both"/>
      </w:pPr>
      <w:r w:rsidRPr="003B2652">
        <w:t>Kad se na ovu tvrdnju primjeni Einstein</w:t>
      </w:r>
      <w:r>
        <w:t>-ova teorija posebne relativnosti i</w:t>
      </w:r>
      <w:r w:rsidRPr="003B2652">
        <w:t xml:space="preserve"> formula za </w:t>
      </w:r>
      <w:r w:rsidRPr="00BD7375">
        <w:t>dilataciju vremena</w:t>
      </w:r>
      <w:r w:rsidRPr="003B2652">
        <w:t xml:space="preserve"> </w:t>
      </w:r>
      <w:r w:rsidRPr="00B26BE6">
        <w:rPr>
          <w:b/>
        </w:rPr>
        <w:t>t</w:t>
      </w:r>
      <w:r>
        <w:rPr>
          <w:b/>
        </w:rPr>
        <w:t>'</w:t>
      </w:r>
      <w:r w:rsidRPr="00B26BE6">
        <w:rPr>
          <w:b/>
        </w:rPr>
        <w:t>=</w:t>
      </w:r>
      <w:r>
        <w:rPr>
          <w:b/>
        </w:rPr>
        <w:t>t</w:t>
      </w:r>
      <w:r w:rsidRPr="00B26BE6">
        <w:rPr>
          <w:b/>
        </w:rPr>
        <w:t>(1-v</w:t>
      </w:r>
      <w:r w:rsidRPr="00B26BE6">
        <w:rPr>
          <w:b/>
          <w:vertAlign w:val="superscript"/>
        </w:rPr>
        <w:t>2</w:t>
      </w:r>
      <w:r w:rsidRPr="00B26BE6">
        <w:rPr>
          <w:b/>
        </w:rPr>
        <w:t>/c</w:t>
      </w:r>
      <w:r w:rsidRPr="00B26BE6">
        <w:rPr>
          <w:b/>
          <w:vertAlign w:val="superscript"/>
        </w:rPr>
        <w:t>2</w:t>
      </w:r>
      <w:r w:rsidRPr="00B26BE6">
        <w:rPr>
          <w:b/>
        </w:rPr>
        <w:t>)</w:t>
      </w:r>
      <w:r>
        <w:rPr>
          <w:b/>
          <w:vertAlign w:val="superscript"/>
        </w:rPr>
        <w:t>-1</w:t>
      </w:r>
      <w:r w:rsidRPr="00B26BE6">
        <w:rPr>
          <w:b/>
          <w:vertAlign w:val="superscript"/>
        </w:rPr>
        <w:t>/2</w:t>
      </w:r>
      <w:r>
        <w:t xml:space="preserve">, gdje je </w:t>
      </w:r>
      <w:r w:rsidRPr="00020A29">
        <w:rPr>
          <w:b/>
        </w:rPr>
        <w:t>t</w:t>
      </w:r>
      <w:r>
        <w:rPr>
          <w:b/>
        </w:rPr>
        <w:t>'</w:t>
      </w:r>
      <w:r>
        <w:t xml:space="preserve"> vrijeme koje mjeri opažač koji se kreće brzinom </w:t>
      </w:r>
      <w:r w:rsidRPr="00E422D0">
        <w:rPr>
          <w:b/>
          <w:i/>
        </w:rPr>
        <w:t>v</w:t>
      </w:r>
      <w:r>
        <w:rPr>
          <w:b/>
          <w:i/>
        </w:rPr>
        <w:t>,</w:t>
      </w:r>
      <w:r w:rsidR="00E422D0">
        <w:rPr>
          <w:b/>
          <w:i/>
        </w:rPr>
        <w:t xml:space="preserve"> t </w:t>
      </w:r>
      <w:r>
        <w:t xml:space="preserve">je vrijeme koje mjeri nepokretni opažač, a </w:t>
      </w:r>
      <w:r w:rsidRPr="00E422D0">
        <w:rPr>
          <w:b/>
          <w:i/>
        </w:rPr>
        <w:t>c</w:t>
      </w:r>
      <w:r w:rsidRPr="003B2652">
        <w:t xml:space="preserve"> je brzina svjetlosti</w:t>
      </w:r>
      <w:r w:rsidR="006049E8">
        <w:t xml:space="preserve"> u vakuumu</w:t>
      </w:r>
      <w:r w:rsidRPr="003B2652">
        <w:t>,</w:t>
      </w:r>
      <w:r w:rsidRPr="001B12BC">
        <w:rPr>
          <w:b/>
          <w:i/>
        </w:rPr>
        <w:t xml:space="preserve"> </w:t>
      </w:r>
      <w:r>
        <w:t>dobit će</w:t>
      </w:r>
      <w:r w:rsidRPr="003B2652">
        <w:t xml:space="preserve"> se </w:t>
      </w:r>
      <w:r w:rsidRPr="00192335">
        <w:rPr>
          <w:b/>
          <w:i/>
        </w:rPr>
        <w:t>299.792</w:t>
      </w:r>
      <w:r>
        <w:rPr>
          <w:b/>
          <w:i/>
        </w:rPr>
        <w:t xml:space="preserve">.458 </w:t>
      </w:r>
      <w:r w:rsidRPr="00192335">
        <w:rPr>
          <w:b/>
          <w:i/>
        </w:rPr>
        <w:t>m/s</w:t>
      </w:r>
      <w:r w:rsidRPr="003B2652">
        <w:t>, dakle</w:t>
      </w:r>
      <w:r w:rsidR="006049E8">
        <w:t xml:space="preserve"> brzina svjetlosti</w:t>
      </w:r>
      <w:r w:rsidRPr="003B2652">
        <w:t xml:space="preserve"> s preciznošću</w:t>
      </w:r>
      <w:r>
        <w:t xml:space="preserve"> od jednog metra</w:t>
      </w:r>
      <w:r w:rsidRPr="003B2652">
        <w:t>.</w:t>
      </w:r>
    </w:p>
    <w:p w:rsidR="00336BDF" w:rsidRDefault="00336BDF" w:rsidP="0053770B">
      <w:r>
        <w:t xml:space="preserve">32. Poglavlje, sura </w:t>
      </w:r>
      <w:proofErr w:type="spellStart"/>
      <w:r>
        <w:t>Es</w:t>
      </w:r>
      <w:proofErr w:type="spellEnd"/>
      <w:r>
        <w:t>-</w:t>
      </w:r>
      <w:proofErr w:type="spellStart"/>
      <w:r>
        <w:t>Seđde</w:t>
      </w:r>
      <w:proofErr w:type="spellEnd"/>
      <w:r>
        <w:t xml:space="preserve">, 5. </w:t>
      </w:r>
      <w:proofErr w:type="spellStart"/>
      <w:r>
        <w:t>ájet</w:t>
      </w:r>
      <w:proofErr w:type="spellEnd"/>
      <w:r>
        <w:t xml:space="preserve"> glasi:</w:t>
      </w:r>
    </w:p>
    <w:p w:rsidR="00336BDF" w:rsidRPr="007514AE" w:rsidRDefault="00E422D0" w:rsidP="00666530">
      <w:pPr>
        <w:pStyle w:val="Citat"/>
      </w:pPr>
      <w:r>
        <w:tab/>
      </w:r>
      <w:r w:rsidR="00336BDF" w:rsidRPr="00183B7B">
        <w:t>On upravlja (</w:t>
      </w:r>
      <w:proofErr w:type="spellStart"/>
      <w:r w:rsidR="00336BDF" w:rsidRPr="00183B7B">
        <w:t>svȁkōm</w:t>
      </w:r>
      <w:proofErr w:type="spellEnd"/>
      <w:r w:rsidR="00336BDF" w:rsidRPr="00183B7B">
        <w:t xml:space="preserve">) stvari od neba do zemlje, zatim se Njemu povraća </w:t>
      </w:r>
      <w:r>
        <w:tab/>
      </w:r>
      <w:r w:rsidR="00336BDF" w:rsidRPr="00183B7B">
        <w:t xml:space="preserve">(ta stvar) u danu čija je </w:t>
      </w:r>
      <w:r w:rsidR="00336BDF">
        <w:tab/>
      </w:r>
      <w:r w:rsidR="00336BDF" w:rsidRPr="00183B7B">
        <w:t>veličina (dužina) tisuću godina kako vi brojite.</w:t>
      </w:r>
    </w:p>
    <w:p w:rsidR="00336BDF" w:rsidRDefault="00336BDF" w:rsidP="00EF5BE4">
      <w:pPr>
        <w:jc w:val="both"/>
      </w:pPr>
      <w:r>
        <w:t xml:space="preserve">I ovaj </w:t>
      </w:r>
      <w:proofErr w:type="spellStart"/>
      <w:r>
        <w:t>ajet</w:t>
      </w:r>
      <w:proofErr w:type="spellEnd"/>
      <w:r>
        <w:t xml:space="preserve"> podsjeća nas na Einstein-ovu teoriju posebne relativnosti. Razvidno je da </w:t>
      </w:r>
      <w:r w:rsidRPr="002A4E4E">
        <w:rPr>
          <w:b/>
        </w:rPr>
        <w:t>dan</w:t>
      </w:r>
      <w:r>
        <w:t xml:space="preserve"> –arapski </w:t>
      </w:r>
      <w:proofErr w:type="spellStart"/>
      <w:r w:rsidRPr="00E422D0">
        <w:rPr>
          <w:b/>
          <w:i/>
        </w:rPr>
        <w:t>jevm</w:t>
      </w:r>
      <w:proofErr w:type="spellEnd"/>
      <w:r>
        <w:t xml:space="preserve"> - može trajati tisućama, pa i stotinama milijuna godina. Sada Biblijski i Kuranski tekstovi o stvaranju svijeta u šest </w:t>
      </w:r>
      <w:r w:rsidRPr="009E3856">
        <w:rPr>
          <w:b/>
        </w:rPr>
        <w:t>dana</w:t>
      </w:r>
      <w:r>
        <w:t xml:space="preserve"> postaju razumljiviji i prihvatljiviji.</w:t>
      </w:r>
    </w:p>
    <w:p w:rsidR="00DE63B4" w:rsidRDefault="00850044" w:rsidP="00DE63B4">
      <w:r>
        <w:t>O vremenu imao je što reći</w:t>
      </w:r>
      <w:r w:rsidR="00AE4C6B">
        <w:t xml:space="preserve"> pjesnik i nobelovac </w:t>
      </w:r>
      <w:proofErr w:type="spellStart"/>
      <w:r w:rsidR="00AE4C6B" w:rsidRPr="00AE4C6B">
        <w:t>Thomas</w:t>
      </w:r>
      <w:proofErr w:type="spellEnd"/>
      <w:r w:rsidR="00AE4C6B" w:rsidRPr="00AE4C6B">
        <w:t xml:space="preserve"> Stearns Eliot</w:t>
      </w:r>
      <w:r w:rsidR="00666530">
        <w:t>:</w:t>
      </w:r>
    </w:p>
    <w:p w:rsidR="00666530" w:rsidRDefault="00666530" w:rsidP="00666530">
      <w:pPr>
        <w:spacing w:before="120"/>
        <w:rPr>
          <w:i/>
          <w:iCs/>
        </w:rPr>
      </w:pPr>
      <w:r>
        <w:rPr>
          <w:i/>
          <w:iCs/>
        </w:rPr>
        <w:tab/>
        <w:t>Vrijeme sadašnje i vrijeme prošlo</w:t>
      </w:r>
    </w:p>
    <w:p w:rsidR="00666530" w:rsidRPr="00666530" w:rsidRDefault="00666530" w:rsidP="00666530">
      <w:pPr>
        <w:rPr>
          <w:i/>
          <w:iCs/>
        </w:rPr>
      </w:pPr>
      <w:r>
        <w:rPr>
          <w:i/>
          <w:iCs/>
        </w:rPr>
        <w:tab/>
        <w:t>Možda su oba u vremenu budućem,</w:t>
      </w:r>
    </w:p>
    <w:p w:rsidR="00666530" w:rsidRDefault="00666530" w:rsidP="00666530">
      <w:pPr>
        <w:pStyle w:val="Citat"/>
      </w:pPr>
      <w:r>
        <w:tab/>
        <w:t>A buduće vrijeme u prošlom sadržano.</w:t>
      </w:r>
    </w:p>
    <w:p w:rsidR="00666530" w:rsidRDefault="00666530" w:rsidP="00666530">
      <w:pPr>
        <w:pStyle w:val="Citat"/>
      </w:pPr>
      <w:r>
        <w:tab/>
        <w:t>Ako je sve vrijeme vječno prisutno</w:t>
      </w:r>
    </w:p>
    <w:p w:rsidR="00666530" w:rsidRDefault="00666530" w:rsidP="00666530">
      <w:pPr>
        <w:pStyle w:val="Citat"/>
      </w:pPr>
      <w:r>
        <w:tab/>
        <w:t xml:space="preserve">Sve je vrijeme </w:t>
      </w:r>
      <w:proofErr w:type="spellStart"/>
      <w:r>
        <w:t>neiskupljivo</w:t>
      </w:r>
      <w:proofErr w:type="spellEnd"/>
      <w:r>
        <w:t>,</w:t>
      </w:r>
    </w:p>
    <w:p w:rsidR="00666530" w:rsidRDefault="00666530" w:rsidP="00666530">
      <w:pPr>
        <w:pStyle w:val="Citat"/>
      </w:pPr>
      <w:r>
        <w:tab/>
        <w:t>Što moglo je biti jest apstrakcija</w:t>
      </w:r>
    </w:p>
    <w:p w:rsidR="00666530" w:rsidRDefault="00666530" w:rsidP="00666530">
      <w:pPr>
        <w:pStyle w:val="Citat"/>
      </w:pPr>
      <w:r>
        <w:tab/>
        <w:t>Koja ostaje trajnom mogućnošću</w:t>
      </w:r>
    </w:p>
    <w:p w:rsidR="00666530" w:rsidRDefault="00666530" w:rsidP="00666530">
      <w:pPr>
        <w:pStyle w:val="Citat"/>
      </w:pPr>
      <w:r>
        <w:tab/>
        <w:t>Samo u svijetu razmišljanja.</w:t>
      </w:r>
    </w:p>
    <w:p w:rsidR="00666530" w:rsidRDefault="00666530" w:rsidP="00666530">
      <w:pPr>
        <w:pStyle w:val="Citat"/>
      </w:pPr>
      <w:r>
        <w:tab/>
        <w:t>Što moglo je biti i što je bilo</w:t>
      </w:r>
    </w:p>
    <w:p w:rsidR="00666530" w:rsidRDefault="00666530" w:rsidP="00666530">
      <w:pPr>
        <w:pStyle w:val="Citat"/>
      </w:pPr>
      <w:r>
        <w:tab/>
        <w:t>Pokazuje istom kraju,vječno sadašnjem.</w:t>
      </w:r>
    </w:p>
    <w:p w:rsidR="00666530" w:rsidRDefault="00666530" w:rsidP="00666530">
      <w:pPr>
        <w:pStyle w:val="Citat"/>
      </w:pPr>
      <w:r>
        <w:tab/>
        <w:t>U sjećanju odjekuju koraci</w:t>
      </w:r>
    </w:p>
    <w:p w:rsidR="00666530" w:rsidRDefault="00666530" w:rsidP="00666530">
      <w:pPr>
        <w:pStyle w:val="Citat"/>
      </w:pPr>
      <w:r>
        <w:lastRenderedPageBreak/>
        <w:tab/>
        <w:t>Kroz prolaz, kojim nismo krenuli</w:t>
      </w:r>
    </w:p>
    <w:p w:rsidR="00666530" w:rsidRPr="00666530" w:rsidRDefault="00666530" w:rsidP="00666530">
      <w:pPr>
        <w:pStyle w:val="Citat"/>
      </w:pPr>
      <w:r>
        <w:tab/>
        <w:t>Prema vratima, što ih nikad ne otvorismo.</w:t>
      </w:r>
    </w:p>
    <w:p w:rsidR="00336BDF" w:rsidRDefault="00336BDF" w:rsidP="00EF5BE4">
      <w:pPr>
        <w:jc w:val="both"/>
      </w:pPr>
      <w:r>
        <w:t xml:space="preserve">Većina je sigurno već prestala čitati. Sviram </w:t>
      </w:r>
      <w:r>
        <w:rPr>
          <w:i/>
        </w:rPr>
        <w:t xml:space="preserve">teške </w:t>
      </w:r>
      <w:r w:rsidRPr="00D617D9">
        <w:rPr>
          <w:i/>
        </w:rPr>
        <w:t>partiture</w:t>
      </w:r>
      <w:r>
        <w:t>. Tko za ovo danas ima smisla, volje i vremena? Teško se živi. Problemi su brojni. Potrebna je lagana, živahna glazba, vesele priče, jer vrijeme, kako god ga definirali, itako će jednog dana svakome od nas iscuriti. Svi ćemo i tako jednom umrijeti.</w:t>
      </w:r>
    </w:p>
    <w:p w:rsidR="00336BDF" w:rsidRDefault="00336BDF" w:rsidP="00CC6BB2">
      <w:r>
        <w:t>Kako da ono gore izrečemo na jednostavan, svakome razumljiv način?</w:t>
      </w:r>
    </w:p>
    <w:p w:rsidR="00336BDF" w:rsidRDefault="00336BDF" w:rsidP="00EF5BE4">
      <w:pPr>
        <w:jc w:val="both"/>
      </w:pPr>
      <w:r>
        <w:t>Po meni sve se svodi na to da ništa nije stalno, da ništa nije vječno, da sve ima svoj početak i dočetak – kraj -  da je sve relativno i da zavisi o položaju promatrača. Zna se reći:</w:t>
      </w:r>
    </w:p>
    <w:p w:rsidR="00336BDF" w:rsidRPr="00AC0C31" w:rsidRDefault="003B1140" w:rsidP="00666530">
      <w:pPr>
        <w:pStyle w:val="Citat"/>
      </w:pPr>
      <w:r>
        <w:tab/>
      </w:r>
      <w:r w:rsidR="00336BDF">
        <w:t>Stalno na tom svijetu samo mijena jest!</w:t>
      </w:r>
    </w:p>
    <w:p w:rsidR="00336BDF" w:rsidRDefault="00336BDF" w:rsidP="00CC6BB2">
      <w:r>
        <w:t>G</w:t>
      </w:r>
      <w:r w:rsidRPr="00AC0C31">
        <w:t xml:space="preserve">rčki filozof </w:t>
      </w:r>
      <w:proofErr w:type="spellStart"/>
      <w:r w:rsidRPr="00AC0C31">
        <w:t>predsokratovac</w:t>
      </w:r>
      <w:proofErr w:type="spellEnd"/>
      <w:r>
        <w:t xml:space="preserve"> </w:t>
      </w:r>
      <w:hyperlink r:id="rId16" w:history="1">
        <w:r w:rsidRPr="00AC0C31">
          <w:rPr>
            <w:rStyle w:val="Hiperveza"/>
          </w:rPr>
          <w:t>Heraklit Efežanin</w:t>
        </w:r>
      </w:hyperlink>
      <w:r>
        <w:t xml:space="preserve"> govorio je:</w:t>
      </w:r>
    </w:p>
    <w:p w:rsidR="00336BDF" w:rsidRPr="00AC0C31" w:rsidRDefault="003B1140" w:rsidP="00666530">
      <w:pPr>
        <w:pStyle w:val="Citat"/>
      </w:pPr>
      <w:r>
        <w:tab/>
      </w:r>
      <w:r w:rsidR="00336BDF">
        <w:t xml:space="preserve">Panta </w:t>
      </w:r>
      <w:proofErr w:type="spellStart"/>
      <w:r w:rsidR="00336BDF">
        <w:t>rhei</w:t>
      </w:r>
      <w:proofErr w:type="spellEnd"/>
      <w:r w:rsidR="00336BDF">
        <w:t xml:space="preserve"> – Samo mijena stalna jest.</w:t>
      </w:r>
    </w:p>
    <w:p w:rsidR="00336BDF" w:rsidRPr="00757CC6" w:rsidRDefault="00915C71" w:rsidP="003B1140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98.4pt;width:245.3pt;height:91.5pt;z-index:1">
            <v:imagedata r:id="rId17" o:title=""/>
            <w10:wrap type="square" side="right"/>
          </v:shape>
          <o:OLEObject Type="Embed" ProgID="Excel.Sheet.8" ShapeID="_x0000_s1030" DrawAspect="Content" ObjectID="_1649964506" r:id="rId18"/>
        </w:pict>
      </w:r>
      <w:r w:rsidR="00336BDF">
        <w:t xml:space="preserve">Stalan, vječan, van vremena i prostora samo je Bog na nebu! On je </w:t>
      </w:r>
      <w:r w:rsidR="00336BDF">
        <w:rPr>
          <w:i/>
          <w:iCs/>
        </w:rPr>
        <w:t xml:space="preserve">apsolut. </w:t>
      </w:r>
      <w:r w:rsidR="00336BDF" w:rsidRPr="004B6F6B">
        <w:t>On je</w:t>
      </w:r>
      <w:r w:rsidR="00336BDF">
        <w:rPr>
          <w:i/>
          <w:iCs/>
        </w:rPr>
        <w:t xml:space="preserve"> početna točka. </w:t>
      </w:r>
      <w:r w:rsidR="00336BDF">
        <w:t>On je</w:t>
      </w:r>
      <w:r w:rsidR="00757CC6">
        <w:t xml:space="preserve"> sve</w:t>
      </w:r>
      <w:r w:rsidR="00336BDF">
        <w:t xml:space="preserve"> stvorio</w:t>
      </w:r>
      <w:r w:rsidR="00757CC6">
        <w:t xml:space="preserve"> pa tako</w:t>
      </w:r>
      <w:r w:rsidR="00336BDF">
        <w:t xml:space="preserve"> i vrijeme i prostor. Danas znamo da sve počinje </w:t>
      </w:r>
      <w:r w:rsidR="00336BDF">
        <w:rPr>
          <w:i/>
        </w:rPr>
        <w:t>velikim praskom (</w:t>
      </w:r>
      <w:r w:rsidR="00336BDF" w:rsidRPr="003B1140">
        <w:rPr>
          <w:i/>
          <w:lang w:val="en-GB"/>
        </w:rPr>
        <w:t>eng</w:t>
      </w:r>
      <w:r w:rsidR="00336BDF" w:rsidRPr="00CC1242">
        <w:rPr>
          <w:i/>
        </w:rPr>
        <w:t xml:space="preserve">. </w:t>
      </w:r>
      <w:r w:rsidR="00336BDF" w:rsidRPr="003B1140">
        <w:rPr>
          <w:i/>
          <w:lang w:val="en-GB"/>
        </w:rPr>
        <w:t>big</w:t>
      </w:r>
      <w:r w:rsidR="00336BDF" w:rsidRPr="00CC1242">
        <w:rPr>
          <w:i/>
        </w:rPr>
        <w:t xml:space="preserve"> </w:t>
      </w:r>
      <w:r w:rsidR="00336BDF" w:rsidRPr="003B1140">
        <w:rPr>
          <w:i/>
          <w:lang w:val="en-GB"/>
        </w:rPr>
        <w:t>bang</w:t>
      </w:r>
      <w:r w:rsidR="00336BDF">
        <w:rPr>
          <w:i/>
        </w:rPr>
        <w:t>)</w:t>
      </w:r>
      <w:r w:rsidR="00336BDF">
        <w:rPr>
          <w:iCs/>
        </w:rPr>
        <w:t xml:space="preserve"> i da je to bilo prije</w:t>
      </w:r>
      <w:r w:rsidR="00C9551D">
        <w:rPr>
          <w:iCs/>
        </w:rPr>
        <w:t xml:space="preserve"> otprilike</w:t>
      </w:r>
      <w:r w:rsidR="00336BDF">
        <w:rPr>
          <w:iCs/>
        </w:rPr>
        <w:t xml:space="preserve"> 15 milijardi godina kako mi brojimo vrijeme.</w:t>
      </w:r>
      <w:r w:rsidR="00757CC6">
        <w:rPr>
          <w:iCs/>
        </w:rPr>
        <w:t xml:space="preserve"> S filozofske točke gledišta uvijek mora postojati </w:t>
      </w:r>
      <w:r w:rsidR="00757CC6">
        <w:rPr>
          <w:i/>
          <w:iCs/>
        </w:rPr>
        <w:t>početna točka</w:t>
      </w:r>
      <w:r w:rsidR="00757CC6">
        <w:rPr>
          <w:iCs/>
        </w:rPr>
        <w:t xml:space="preserve"> jer inače sve gubi smisao.</w:t>
      </w:r>
      <w:r w:rsidR="00C363EB">
        <w:rPr>
          <w:iCs/>
        </w:rPr>
        <w:t xml:space="preserve"> Veliki prasak nije početna točka već Bog koji ga je inicirao.</w:t>
      </w:r>
    </w:p>
    <w:p w:rsidR="00336BDF" w:rsidRDefault="00336BDF" w:rsidP="00A01729">
      <w:r>
        <w:t>Iako je već većina odustala od ovog teksta ipak</w:t>
      </w:r>
      <w:bookmarkStart w:id="0" w:name="_GoBack"/>
      <w:bookmarkEnd w:id="0"/>
      <w:r>
        <w:t xml:space="preserve"> ću nastaviti </w:t>
      </w:r>
      <w:r w:rsidRPr="00D617D9">
        <w:rPr>
          <w:i/>
        </w:rPr>
        <w:t>svirati teške note</w:t>
      </w:r>
      <w:r>
        <w:t xml:space="preserve">, jer </w:t>
      </w:r>
      <w:r w:rsidRPr="00D617D9">
        <w:rPr>
          <w:i/>
        </w:rPr>
        <w:t>lake</w:t>
      </w:r>
      <w:r>
        <w:t xml:space="preserve"> nisam smislio, a ovu temu želio bih i završiti.</w:t>
      </w:r>
      <w:r w:rsidRPr="00A01729">
        <w:t xml:space="preserve"> </w:t>
      </w:r>
    </w:p>
    <w:p w:rsidR="00336BDF" w:rsidRDefault="00336BDF" w:rsidP="00757CC6">
      <w:pPr>
        <w:jc w:val="both"/>
      </w:pPr>
      <w:r>
        <w:t xml:space="preserve">U teoriji relativnosti poznat je </w:t>
      </w:r>
      <w:hyperlink r:id="rId19" w:history="1">
        <w:r w:rsidRPr="000A090B">
          <w:rPr>
            <w:rStyle w:val="Hiperveza"/>
          </w:rPr>
          <w:t>Paradoks blizanaca</w:t>
        </w:r>
      </w:hyperlink>
      <w:r>
        <w:t>. Jedan od dva brata blizanca krene svemirskim brodom, a drugi ostane na Zemlji. Nakon godinu dana vraća se brat iz svemira. Onaj na Zemlji stariji je za godinu dana, a onaj koji je putovao svemirom brzinom od</w:t>
      </w:r>
      <w:r w:rsidR="00757CC6">
        <w:t xml:space="preserve"> recimo</w:t>
      </w:r>
      <w:r>
        <w:t xml:space="preserve"> </w:t>
      </w:r>
      <w:bookmarkStart w:id="1" w:name="OLE_LINK1"/>
      <w:r w:rsidRPr="00B36636">
        <w:t>298.779.467</w:t>
      </w:r>
      <w:r>
        <w:t xml:space="preserve"> </w:t>
      </w:r>
      <w:bookmarkEnd w:id="1"/>
      <w:r>
        <w:t xml:space="preserve">m/s ostario je samo 30 dana. Da je ostao u svemiru 24 godina ostario bi oko 2 godine, a onaj na Zemlji bio bi stariji za </w:t>
      </w:r>
      <w:r w:rsidR="00CC0525">
        <w:t>24 godina. Ako su na početku</w:t>
      </w:r>
      <w:r>
        <w:t xml:space="preserve"> bili dvadesetogodišnjaci, na povratku iz svemira</w:t>
      </w:r>
      <w:r w:rsidR="00994232">
        <w:t>,</w:t>
      </w:r>
      <w:r>
        <w:t xml:space="preserve"> brat koji je ostao na Zemlji sada ima 44 godina, a onaj iz svemira samo 22.</w:t>
      </w:r>
    </w:p>
    <w:p w:rsidR="006D1985" w:rsidRDefault="00336BDF" w:rsidP="00CC1242">
      <w:pPr>
        <w:jc w:val="both"/>
      </w:pPr>
      <w:r>
        <w:t>Istina ili fantazija</w:t>
      </w:r>
      <w:r w:rsidR="006D1985">
        <w:t>?</w:t>
      </w:r>
      <w:r>
        <w:t xml:space="preserve"> </w:t>
      </w:r>
      <w:r w:rsidR="006D1985">
        <w:t xml:space="preserve">Fantazija za nas koji živimo u realnom svijetu, realnih mogućnosti. Realnost bi bila u sustavu koji se kreće brzinama </w:t>
      </w:r>
      <w:r w:rsidR="00B943C2">
        <w:t xml:space="preserve">većim </w:t>
      </w:r>
      <w:r w:rsidR="00ED4E54">
        <w:t xml:space="preserve">od 90% brzine svjetlosti. Na primjer za brzinu od </w:t>
      </w:r>
      <w:r w:rsidR="00B943C2" w:rsidRPr="00B943C2">
        <w:t>261.000.000</w:t>
      </w:r>
      <w:r w:rsidR="00B943C2">
        <w:t xml:space="preserve"> m/s</w:t>
      </w:r>
      <w:r w:rsidR="00A73A4A">
        <w:t>, tj. oko</w:t>
      </w:r>
      <w:r w:rsidR="00ED4E54">
        <w:t xml:space="preserve"> 87% brzine svjetlosti vrijeme se je tek prepolovilo, tj. dva dana na Zemlji </w:t>
      </w:r>
      <w:r w:rsidR="00ED4E54">
        <w:lastRenderedPageBreak/>
        <w:t xml:space="preserve">odgovara jednom danu u svemiru. </w:t>
      </w:r>
      <w:r w:rsidR="00A73A4A">
        <w:t xml:space="preserve">U </w:t>
      </w:r>
      <w:r w:rsidR="00A73A4A">
        <w:rPr>
          <w:b/>
        </w:rPr>
        <w:t>D</w:t>
      </w:r>
      <w:r w:rsidR="00A73A4A" w:rsidRPr="00A73A4A">
        <w:rPr>
          <w:b/>
        </w:rPr>
        <w:t>odatku</w:t>
      </w:r>
      <w:r w:rsidR="00A73A4A">
        <w:t xml:space="preserve"> su formule koje proizlaze iz opće i posebne teorije relativnosti pa tko želi može iznesene podatke i provjeriti. Za ovo je potrebno znanje srednjoškolske matematike. Danas kad imamo</w:t>
      </w:r>
      <w:r w:rsidR="001A0D8F">
        <w:t xml:space="preserve"> razna</w:t>
      </w:r>
      <w:r w:rsidR="00A73A4A">
        <w:t xml:space="preserve"> sofisticiran</w:t>
      </w:r>
      <w:r w:rsidR="001A0D8F">
        <w:t>a pomagala</w:t>
      </w:r>
      <w:r w:rsidR="00A73A4A">
        <w:t xml:space="preserve"> to ne bi trebao biti problem.</w:t>
      </w:r>
    </w:p>
    <w:p w:rsidR="00336BDF" w:rsidRPr="00167215" w:rsidRDefault="00336BDF" w:rsidP="006C066B">
      <w:pPr>
        <w:pStyle w:val="Naslov3"/>
      </w:pPr>
      <w:r w:rsidRPr="006C066B">
        <w:t>Dodatak</w:t>
      </w:r>
    </w:p>
    <w:p w:rsidR="00086A93" w:rsidRDefault="00086A93" w:rsidP="00994232">
      <w:pPr>
        <w:jc w:val="both"/>
      </w:pPr>
      <w:r>
        <w:t xml:space="preserve">U sustavu koji se giba brzinama blizu brzine svjetlosti ne dolazi samo do dilatacije vremena, već i do povećanja mase i </w:t>
      </w:r>
      <w:r w:rsidR="00167215">
        <w:t xml:space="preserve">do </w:t>
      </w:r>
      <w:r>
        <w:t xml:space="preserve">kontrakcije </w:t>
      </w:r>
      <w:r w:rsidR="00521B59">
        <w:t>(skraćivanja) dulj</w:t>
      </w:r>
      <w:r>
        <w:t xml:space="preserve">ine. Drugim riječima - sat ide </w:t>
      </w:r>
      <w:r w:rsidR="0085031D">
        <w:t>sporije</w:t>
      </w:r>
      <w:r>
        <w:t>, masa se povećava, a štapovi se skraćuju.</w:t>
      </w:r>
      <w:r w:rsidR="00F17AB2">
        <w:t xml:space="preserve"> Za podatke koji su trenutno </w:t>
      </w:r>
      <w:r w:rsidR="00023867">
        <w:t>upisani</w:t>
      </w:r>
      <w:r w:rsidR="00F17AB2">
        <w:t xml:space="preserve">, tj. za brzinu od </w:t>
      </w:r>
      <w:r w:rsidR="00F17AB2" w:rsidRPr="00B36636">
        <w:t>298.779.467</w:t>
      </w:r>
      <w:r w:rsidR="00F17AB2">
        <w:t xml:space="preserve"> m/s i broj dana tropske godine 365,2422, putniku u svemirskom brodu prošlo je samo 30 dana, dok je onom koji je ostao na Zemlji prošla cijela godina. Masa od jednog kilograma u sustavu koji </w:t>
      </w:r>
      <w:r w:rsidR="00174EA1">
        <w:t>miruje</w:t>
      </w:r>
      <w:r w:rsidR="00F17AB2">
        <w:t xml:space="preserve"> povećava se na 12 kg i </w:t>
      </w:r>
      <w:r w:rsidR="005B4A76">
        <w:t>175 g</w:t>
      </w:r>
      <w:r w:rsidR="00521B59">
        <w:t xml:space="preserve"> u sustavu koji se giba.</w:t>
      </w:r>
      <w:r w:rsidR="005B4A76">
        <w:t xml:space="preserve"> Štap od 1m skratio se je na samo</w:t>
      </w:r>
      <w:r w:rsidR="00A529B2">
        <w:t xml:space="preserve"> 0,082 m</w:t>
      </w:r>
      <w:r w:rsidR="005B4A76">
        <w:t xml:space="preserve"> </w:t>
      </w:r>
      <w:r w:rsidR="00A529B2">
        <w:t>(</w:t>
      </w:r>
      <w:r w:rsidR="00023867">
        <w:t>82 mm</w:t>
      </w:r>
      <w:r w:rsidR="00A529B2">
        <w:t>)</w:t>
      </w:r>
      <w:r w:rsidR="002426F7">
        <w:t>. Kad se za brzinu upiše brzina svjetlosti, vrijeme se zaustav</w:t>
      </w:r>
      <w:r w:rsidR="00521B59">
        <w:t>lja</w:t>
      </w:r>
      <w:r w:rsidR="00A529B2">
        <w:t>, sat stoji,</w:t>
      </w:r>
      <w:r w:rsidR="00521B59">
        <w:t xml:space="preserve"> masa je beskonačna</w:t>
      </w:r>
      <w:r w:rsidR="002426F7">
        <w:t xml:space="preserve"> </w:t>
      </w:r>
      <w:r w:rsidR="00521B59">
        <w:t>(</w:t>
      </w:r>
      <w:r w:rsidR="002426F7">
        <w:t>broj podijeljen s nulom je beskonačan</w:t>
      </w:r>
      <w:r w:rsidR="00521B59">
        <w:t xml:space="preserve">), </w:t>
      </w:r>
      <w:r w:rsidR="002426F7">
        <w:t xml:space="preserve"> a štap je nestao. Ovo nam govori, da nijedna materijalna čestica ne može putova</w:t>
      </w:r>
      <w:r w:rsidR="00167215">
        <w:t>ti brzinom svjetlosti. N</w:t>
      </w:r>
      <w:r w:rsidR="002426F7">
        <w:t>ematerijalna čestica svjetla</w:t>
      </w:r>
      <w:r w:rsidR="00167215">
        <w:t xml:space="preserve"> je foton</w:t>
      </w:r>
      <w:r w:rsidR="002426F7">
        <w:t>, naša duša je nematerijalna čestica, Bog i cijela nebeska svita nematerijalne su čestice. Za njih prostor i vrijeme ne znače ništa. Oni su u istom trenu na svakoj točki poznatog i nepoznatog svemira.</w:t>
      </w:r>
    </w:p>
    <w:p w:rsidR="00962F4D" w:rsidRDefault="00962F4D" w:rsidP="00692299">
      <w:pPr>
        <w:jc w:val="both"/>
      </w:pPr>
      <w:r>
        <w:t>Za one koji će poželjeti putovati svemirom brzinom koja se približava brzini svjetlosti</w:t>
      </w:r>
      <w:r w:rsidR="008A2A7E">
        <w:t>,</w:t>
      </w:r>
      <w:r>
        <w:t xml:space="preserve"> pripremio sam tablicu.</w:t>
      </w:r>
      <w:r w:rsidR="00C9551D">
        <w:t xml:space="preserve"> (Tab</w:t>
      </w:r>
      <w:r w:rsidR="00994232">
        <w:t>lica je primjenljiva samo kad imamo</w:t>
      </w:r>
      <w:r w:rsidR="00C9551D">
        <w:t xml:space="preserve"> wordov dokument).</w:t>
      </w:r>
      <w:r>
        <w:t xml:space="preserve"> Nakon št</w:t>
      </w:r>
      <w:r w:rsidR="00521B59">
        <w:t>o se na nju klikne ona postaje e</w:t>
      </w:r>
      <w:r>
        <w:t>xcelov radni list. Za dilataciju vremena ulazni podaci (</w:t>
      </w:r>
      <w:r w:rsidRPr="00167215">
        <w:rPr>
          <w:lang w:val="it-IT"/>
        </w:rPr>
        <w:t>input</w:t>
      </w:r>
      <w:r>
        <w:t>) su brzina gibanja</w:t>
      </w:r>
      <w:r w:rsidR="008A2A7E">
        <w:t xml:space="preserve"> (A4)</w:t>
      </w:r>
      <w:r>
        <w:t xml:space="preserve"> i broj dana</w:t>
      </w:r>
      <w:r w:rsidR="008A2A7E">
        <w:t xml:space="preserve"> (E2). Za koeficijent povećanja mase (D4)</w:t>
      </w:r>
      <w:r w:rsidR="00086A93">
        <w:t xml:space="preserve"> i kontrakciju du</w:t>
      </w:r>
      <w:r w:rsidR="00A529B2">
        <w:t>lj</w:t>
      </w:r>
      <w:r w:rsidR="00086A93">
        <w:t>ine</w:t>
      </w:r>
      <w:r w:rsidR="008A2A7E">
        <w:t xml:space="preserve"> (E4) </w:t>
      </w:r>
      <w:proofErr w:type="spellStart"/>
      <w:r w:rsidR="008A2A7E" w:rsidRPr="000B2A18">
        <w:t>input</w:t>
      </w:r>
      <w:proofErr w:type="spellEnd"/>
      <w:r w:rsidR="008A2A7E">
        <w:t xml:space="preserve"> je samo brzina gibanja</w:t>
      </w:r>
      <w:r w:rsidR="00086A93">
        <w:t>.</w:t>
      </w:r>
    </w:p>
    <w:p w:rsidR="00336BDF" w:rsidRDefault="00336BDF" w:rsidP="00692299">
      <w:pPr>
        <w:jc w:val="both"/>
      </w:pPr>
      <w:r>
        <w:t xml:space="preserve">Ćelije </w:t>
      </w:r>
      <w:r w:rsidR="009577BD">
        <w:rPr>
          <w:b/>
          <w:bCs/>
          <w:color w:val="FF0000"/>
        </w:rPr>
        <w:t>crvene boje - A4</w:t>
      </w:r>
      <w:r w:rsidRPr="00CB3BE1">
        <w:rPr>
          <w:b/>
          <w:bCs/>
          <w:color w:val="FF0000"/>
        </w:rPr>
        <w:t xml:space="preserve"> i </w:t>
      </w:r>
      <w:r w:rsidR="009577BD">
        <w:rPr>
          <w:b/>
          <w:bCs/>
          <w:color w:val="FF0000"/>
        </w:rPr>
        <w:t>E</w:t>
      </w:r>
      <w:r w:rsidRPr="00CB3BE1">
        <w:rPr>
          <w:b/>
          <w:bCs/>
          <w:color w:val="FF0000"/>
        </w:rPr>
        <w:t>2</w:t>
      </w:r>
      <w:r>
        <w:t xml:space="preserve"> - su za unos podataka (</w:t>
      </w:r>
      <w:proofErr w:type="spellStart"/>
      <w:r w:rsidRPr="000B2A18">
        <w:t>input</w:t>
      </w:r>
      <w:proofErr w:type="spellEnd"/>
      <w:r>
        <w:t>), ostale obojene ćelije su izlazni podaci (</w:t>
      </w:r>
      <w:proofErr w:type="spellStart"/>
      <w:r w:rsidRPr="000B2A18">
        <w:t>output</w:t>
      </w:r>
      <w:proofErr w:type="spellEnd"/>
      <w:r>
        <w:t xml:space="preserve">), </w:t>
      </w:r>
      <w:r w:rsidRPr="00CB3BE1">
        <w:rPr>
          <w:b/>
          <w:bCs/>
          <w:color w:val="0000FF"/>
        </w:rPr>
        <w:t xml:space="preserve">modre </w:t>
      </w:r>
      <w:r w:rsidR="00F51C42">
        <w:rPr>
          <w:b/>
          <w:bCs/>
          <w:color w:val="0000FF"/>
        </w:rPr>
        <w:t>C4 i F5-8</w:t>
      </w:r>
      <w:r>
        <w:t xml:space="preserve"> za dilataciju vremena, </w:t>
      </w:r>
      <w:r w:rsidR="003F6FE9">
        <w:rPr>
          <w:b/>
          <w:bCs/>
          <w:color w:val="339966"/>
        </w:rPr>
        <w:t>zelena D4</w:t>
      </w:r>
      <w:r>
        <w:t xml:space="preserve"> za</w:t>
      </w:r>
      <w:r w:rsidR="008F247B">
        <w:t xml:space="preserve"> tromost tijela (povećanje mase), a</w:t>
      </w:r>
      <w:r>
        <w:t xml:space="preserve"> </w:t>
      </w:r>
      <w:r w:rsidRPr="00CB3BE1">
        <w:rPr>
          <w:b/>
          <w:bCs/>
          <w:color w:val="800000"/>
        </w:rPr>
        <w:t xml:space="preserve">smeđa </w:t>
      </w:r>
      <w:r w:rsidR="003F6FE9">
        <w:rPr>
          <w:b/>
          <w:bCs/>
          <w:color w:val="800000"/>
        </w:rPr>
        <w:t>E4</w:t>
      </w:r>
      <w:r>
        <w:t xml:space="preserve"> za</w:t>
      </w:r>
      <w:r w:rsidR="008F247B">
        <w:t xml:space="preserve"> kontrakciju dužine</w:t>
      </w:r>
      <w:r>
        <w:t xml:space="preserve">. Sve ćelije osim one za </w:t>
      </w:r>
      <w:proofErr w:type="spellStart"/>
      <w:r w:rsidRPr="00994232">
        <w:rPr>
          <w:b/>
          <w:bCs/>
          <w:color w:val="FF0000"/>
        </w:rPr>
        <w:t>input</w:t>
      </w:r>
      <w:proofErr w:type="spellEnd"/>
      <w:r w:rsidR="00BA4794" w:rsidRPr="00994232">
        <w:rPr>
          <w:b/>
          <w:bCs/>
          <w:color w:val="FF0000"/>
        </w:rPr>
        <w:t xml:space="preserve"> (A4</w:t>
      </w:r>
      <w:r w:rsidRPr="00994232">
        <w:rPr>
          <w:b/>
          <w:bCs/>
          <w:color w:val="FF0000"/>
        </w:rPr>
        <w:t xml:space="preserve"> i </w:t>
      </w:r>
      <w:r w:rsidR="00BA4794" w:rsidRPr="00994232">
        <w:rPr>
          <w:b/>
          <w:bCs/>
          <w:color w:val="FF0000"/>
        </w:rPr>
        <w:t>E2</w:t>
      </w:r>
      <w:r w:rsidRPr="00994232">
        <w:rPr>
          <w:b/>
          <w:bCs/>
          <w:color w:val="FF0000"/>
        </w:rPr>
        <w:t>)</w:t>
      </w:r>
      <w:r>
        <w:t xml:space="preserve"> zaštićene su zaporkom da ih se ne bi slučajno izbrisalo.</w:t>
      </w:r>
    </w:p>
    <w:p w:rsidR="00336BDF" w:rsidRPr="00B1358D" w:rsidRDefault="00336BDF" w:rsidP="00167215">
      <w:pPr>
        <w:jc w:val="both"/>
      </w:pPr>
      <w:r>
        <w:t>Specij</w:t>
      </w:r>
      <w:r w:rsidR="00521B59">
        <w:t xml:space="preserve">alna teorija relativnosti </w:t>
      </w:r>
      <w:r>
        <w:t>definira dilataciju</w:t>
      </w:r>
      <w:r w:rsidR="00994232">
        <w:t xml:space="preserve"> (rastezanje) vremena formulom  </w:t>
      </w:r>
      <w:r>
        <w:rPr>
          <w:b/>
          <w:bCs/>
          <w:i/>
          <w:iCs/>
        </w:rPr>
        <w:t>t</w:t>
      </w:r>
      <w:r w:rsidRPr="00AA7C5E">
        <w:rPr>
          <w:b/>
          <w:bCs/>
          <w:i/>
          <w:iCs/>
        </w:rPr>
        <w:t xml:space="preserve">' = </w:t>
      </w:r>
      <w:r>
        <w:rPr>
          <w:b/>
          <w:bCs/>
          <w:i/>
          <w:iCs/>
        </w:rPr>
        <w:t>t</w:t>
      </w:r>
      <w:r w:rsidRPr="00AA7C5E">
        <w:rPr>
          <w:b/>
          <w:bCs/>
          <w:i/>
          <w:iCs/>
        </w:rPr>
        <w:t>(1-v</w:t>
      </w:r>
      <w:r w:rsidRPr="00AA7C5E">
        <w:rPr>
          <w:b/>
          <w:bCs/>
          <w:i/>
          <w:iCs/>
          <w:vertAlign w:val="superscript"/>
        </w:rPr>
        <w:t>2</w:t>
      </w:r>
      <w:r w:rsidRPr="00AA7C5E">
        <w:rPr>
          <w:b/>
          <w:bCs/>
          <w:i/>
          <w:iCs/>
        </w:rPr>
        <w:t>/c</w:t>
      </w:r>
      <w:r w:rsidRPr="00AA7C5E">
        <w:rPr>
          <w:b/>
          <w:bCs/>
          <w:i/>
          <w:iCs/>
          <w:vertAlign w:val="superscript"/>
        </w:rPr>
        <w:t>2</w:t>
      </w:r>
      <w:r w:rsidRPr="00AA7C5E">
        <w:rPr>
          <w:b/>
          <w:bCs/>
          <w:i/>
          <w:iCs/>
        </w:rPr>
        <w:t>)</w:t>
      </w:r>
      <w:r w:rsidRPr="00AA7C5E">
        <w:rPr>
          <w:b/>
          <w:bCs/>
          <w:i/>
          <w:iCs/>
          <w:vertAlign w:val="superscript"/>
        </w:rPr>
        <w:t>-1/2</w:t>
      </w:r>
      <w:r>
        <w:t xml:space="preserve">, </w:t>
      </w:r>
      <w:hyperlink r:id="rId20" w:history="1">
        <w:r w:rsidRPr="006B3F6E">
          <w:rPr>
            <w:rStyle w:val="Hiperveza"/>
          </w:rPr>
          <w:t xml:space="preserve">tromost </w:t>
        </w:r>
        <w:r>
          <w:rPr>
            <w:rStyle w:val="Hiperveza"/>
          </w:rPr>
          <w:t>tijela</w:t>
        </w:r>
      </w:hyperlink>
      <w:r>
        <w:t xml:space="preserve"> formulom </w:t>
      </w:r>
      <w:r w:rsidRPr="00AA7C5E">
        <w:rPr>
          <w:b/>
          <w:bCs/>
          <w:i/>
          <w:iCs/>
        </w:rPr>
        <w:t>m'=m(1-v</w:t>
      </w:r>
      <w:r w:rsidRPr="00AA7C5E">
        <w:rPr>
          <w:b/>
          <w:bCs/>
          <w:i/>
          <w:iCs/>
          <w:vertAlign w:val="superscript"/>
        </w:rPr>
        <w:t>2</w:t>
      </w:r>
      <w:r w:rsidRPr="00AA7C5E">
        <w:rPr>
          <w:b/>
          <w:bCs/>
          <w:i/>
          <w:iCs/>
        </w:rPr>
        <w:t>/c</w:t>
      </w:r>
      <w:r w:rsidRPr="00AA7C5E">
        <w:rPr>
          <w:b/>
          <w:bCs/>
          <w:i/>
          <w:iCs/>
          <w:vertAlign w:val="superscript"/>
        </w:rPr>
        <w:t>2</w:t>
      </w:r>
      <w:r w:rsidRPr="00AA7C5E">
        <w:rPr>
          <w:b/>
          <w:bCs/>
          <w:i/>
          <w:iCs/>
        </w:rPr>
        <w:t>)</w:t>
      </w:r>
      <w:r w:rsidRPr="00AA7C5E">
        <w:rPr>
          <w:b/>
          <w:bCs/>
          <w:i/>
          <w:iCs/>
          <w:vertAlign w:val="superscript"/>
        </w:rPr>
        <w:t>-1/2</w:t>
      </w:r>
      <w:r>
        <w:t xml:space="preserve"> (</w:t>
      </w:r>
      <w:r w:rsidRPr="006B3F6E">
        <w:t>masa tijela povećava s povećanjem brzine</w:t>
      </w:r>
      <w:r>
        <w:t xml:space="preserve">) i kontrakciju </w:t>
      </w:r>
      <w:r w:rsidR="00521B59">
        <w:t>duljine</w:t>
      </w:r>
      <w:r>
        <w:t xml:space="preserve"> formulom </w:t>
      </w:r>
      <w:r>
        <w:rPr>
          <w:b/>
          <w:bCs/>
          <w:i/>
          <w:iCs/>
        </w:rPr>
        <w:t>L</w:t>
      </w:r>
      <w:r w:rsidRPr="00AA7C5E">
        <w:rPr>
          <w:b/>
          <w:bCs/>
          <w:i/>
          <w:iCs/>
        </w:rPr>
        <w:t xml:space="preserve">' = </w:t>
      </w:r>
      <w:r>
        <w:rPr>
          <w:b/>
          <w:bCs/>
          <w:i/>
          <w:iCs/>
        </w:rPr>
        <w:t>L</w:t>
      </w:r>
      <w:r w:rsidRPr="00AA7C5E">
        <w:rPr>
          <w:b/>
          <w:bCs/>
          <w:i/>
          <w:iCs/>
        </w:rPr>
        <w:t>(1-v</w:t>
      </w:r>
      <w:r w:rsidRPr="00AA7C5E">
        <w:rPr>
          <w:b/>
          <w:bCs/>
          <w:i/>
          <w:iCs/>
          <w:vertAlign w:val="superscript"/>
        </w:rPr>
        <w:t>2</w:t>
      </w:r>
      <w:r w:rsidRPr="00AA7C5E">
        <w:rPr>
          <w:b/>
          <w:bCs/>
          <w:i/>
          <w:iCs/>
        </w:rPr>
        <w:t>/c</w:t>
      </w:r>
      <w:r w:rsidRPr="00AA7C5E">
        <w:rPr>
          <w:b/>
          <w:bCs/>
          <w:i/>
          <w:iCs/>
          <w:vertAlign w:val="superscript"/>
        </w:rPr>
        <w:t>2</w:t>
      </w:r>
      <w:r w:rsidRPr="00AA7C5E">
        <w:rPr>
          <w:b/>
          <w:bCs/>
          <w:i/>
          <w:iCs/>
        </w:rPr>
        <w:t>)</w:t>
      </w:r>
      <w:r w:rsidRPr="00AA7C5E">
        <w:rPr>
          <w:b/>
          <w:bCs/>
          <w:i/>
          <w:iCs/>
          <w:vertAlign w:val="superscript"/>
        </w:rPr>
        <w:t>1/2</w:t>
      </w:r>
      <w:r>
        <w:t xml:space="preserve">. Veličine </w:t>
      </w:r>
      <w:r w:rsidRPr="001B7290">
        <w:rPr>
          <w:b/>
          <w:bCs/>
          <w:i/>
          <w:iCs/>
        </w:rPr>
        <w:t>t</w:t>
      </w:r>
      <w:r>
        <w:t xml:space="preserve">, </w:t>
      </w:r>
      <w:r w:rsidRPr="001B7290">
        <w:rPr>
          <w:b/>
          <w:bCs/>
          <w:i/>
          <w:iCs/>
        </w:rPr>
        <w:t>m</w:t>
      </w:r>
      <w:r>
        <w:t xml:space="preserve"> i </w:t>
      </w:r>
      <w:r w:rsidRPr="001B7290">
        <w:rPr>
          <w:b/>
          <w:bCs/>
          <w:i/>
          <w:iCs/>
        </w:rPr>
        <w:t>L</w:t>
      </w:r>
      <w:r>
        <w:t xml:space="preserve"> su u sustavu </w:t>
      </w:r>
      <w:r w:rsidRPr="009240A6">
        <w:rPr>
          <w:b/>
          <w:bCs/>
          <w:i/>
          <w:iCs/>
        </w:rPr>
        <w:t>S</w:t>
      </w:r>
      <w:r>
        <w:t xml:space="preserve"> koji miruje, dok su veličine </w:t>
      </w:r>
      <w:r w:rsidRPr="001B7290">
        <w:rPr>
          <w:b/>
          <w:bCs/>
          <w:i/>
          <w:iCs/>
        </w:rPr>
        <w:t>t'</w:t>
      </w:r>
      <w:r>
        <w:t xml:space="preserve">, </w:t>
      </w:r>
      <w:r w:rsidRPr="001B7290">
        <w:rPr>
          <w:b/>
          <w:bCs/>
          <w:i/>
          <w:iCs/>
        </w:rPr>
        <w:t>m'</w:t>
      </w:r>
      <w:r>
        <w:t xml:space="preserve">, L' u sustavu </w:t>
      </w:r>
      <w:r w:rsidRPr="009240A6">
        <w:rPr>
          <w:b/>
          <w:bCs/>
          <w:i/>
          <w:iCs/>
        </w:rPr>
        <w:t>S'</w:t>
      </w:r>
      <w:r>
        <w:t xml:space="preserve"> koji se giba u odnosu na sustav </w:t>
      </w:r>
      <w:r>
        <w:rPr>
          <w:b/>
          <w:bCs/>
          <w:i/>
          <w:iCs/>
        </w:rPr>
        <w:t>S</w:t>
      </w:r>
      <w:r>
        <w:t xml:space="preserve"> brzinom </w:t>
      </w:r>
      <w:r w:rsidRPr="00083A2A">
        <w:rPr>
          <w:b/>
          <w:bCs/>
          <w:i/>
          <w:iCs/>
        </w:rPr>
        <w:t>v</w:t>
      </w:r>
      <w:r>
        <w:t xml:space="preserve">. Brzina svjetlosti u vakuumu je </w:t>
      </w:r>
      <w:r w:rsidRPr="00083A2A">
        <w:rPr>
          <w:b/>
          <w:bCs/>
          <w:i/>
          <w:iCs/>
        </w:rPr>
        <w:t>c</w:t>
      </w:r>
      <w:r>
        <w:t>.</w:t>
      </w:r>
    </w:p>
    <w:sectPr w:rsidR="00336BDF" w:rsidRPr="00B1358D" w:rsidSect="00A62C2D">
      <w:headerReference w:type="even" r:id="rId21"/>
      <w:headerReference w:type="default" r:id="rId22"/>
      <w:footerReference w:type="default" r:id="rId23"/>
      <w:pgSz w:w="9979" w:h="14181" w:code="132"/>
      <w:pgMar w:top="1418" w:right="1134" w:bottom="1134" w:left="1134" w:header="709" w:footer="709" w:gutter="284"/>
      <w:pgNumType w:start="25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94" w:rsidRDefault="00782294">
      <w:r>
        <w:separator/>
      </w:r>
    </w:p>
  </w:endnote>
  <w:endnote w:type="continuationSeparator" w:id="0">
    <w:p w:rsidR="00782294" w:rsidRDefault="0078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945" w:rsidRDefault="00915C71" w:rsidP="00A11945">
    <w:pPr>
      <w:pStyle w:val="Podnoje"/>
      <w:jc w:val="center"/>
    </w:pPr>
    <w:fldSimple w:instr=" PAGE   \* MERGEFORMAT ">
      <w:r w:rsidR="001D10D2">
        <w:rPr>
          <w:noProof/>
        </w:rPr>
        <w:t>259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94" w:rsidRDefault="00782294">
      <w:r>
        <w:separator/>
      </w:r>
    </w:p>
  </w:footnote>
  <w:footnote w:type="continuationSeparator" w:id="0">
    <w:p w:rsidR="00782294" w:rsidRDefault="00782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2D" w:rsidRPr="00A62C2D" w:rsidRDefault="00A62C2D" w:rsidP="00A62C2D">
    <w:pPr>
      <w:pStyle w:val="Zaglavlje"/>
      <w:jc w:val="center"/>
      <w:rPr>
        <w:rFonts w:ascii="Lucida Calligraphy" w:hAnsi="Lucida Calligraphy"/>
        <w:sz w:val="22"/>
        <w:szCs w:val="22"/>
      </w:rPr>
    </w:pPr>
    <w:r w:rsidRPr="00A62C2D">
      <w:rPr>
        <w:rFonts w:ascii="Lucida Calligraphy" w:hAnsi="Lucida Calligraphy"/>
        <w:sz w:val="22"/>
        <w:szCs w:val="22"/>
      </w:rPr>
      <w:t>Plovidbe sje</w:t>
    </w:r>
    <w:r w:rsidRPr="00A62C2D">
      <w:rPr>
        <w:sz w:val="22"/>
        <w:szCs w:val="22"/>
      </w:rPr>
      <w:t>ć</w:t>
    </w:r>
    <w:r w:rsidRPr="00A62C2D">
      <w:rPr>
        <w:rFonts w:ascii="Lucida Calligraphy" w:hAnsi="Lucida Calligraphy"/>
        <w:sz w:val="22"/>
        <w:szCs w:val="22"/>
      </w:rPr>
      <w:t>anjima pod jedrima mladosti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6B" w:rsidRPr="006C066B" w:rsidRDefault="00A62C2D" w:rsidP="006C066B">
    <w:pPr>
      <w:pStyle w:val="Zaglavlje"/>
      <w:pBdr>
        <w:bottom w:val="thickThinSmallGap" w:sz="24" w:space="1" w:color="622423" w:themeColor="accent2" w:themeShade="7F"/>
      </w:pBdr>
      <w:jc w:val="center"/>
      <w:rPr>
        <w:rFonts w:ascii="Lucida Calligraphy" w:eastAsiaTheme="majorEastAsia" w:hAnsi="Lucida Calligraphy" w:cstheme="majorBidi"/>
        <w:sz w:val="20"/>
        <w:szCs w:val="20"/>
      </w:rPr>
    </w:pPr>
    <w:r>
      <w:rPr>
        <w:rFonts w:ascii="Lucida Calligraphy" w:eastAsiaTheme="majorEastAsia" w:hAnsi="Lucida Calligraphy" w:cstheme="majorBidi"/>
        <w:sz w:val="20"/>
        <w:szCs w:val="20"/>
      </w:rPr>
      <w:t>Eseji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7217"/>
    <w:multiLevelType w:val="hybridMultilevel"/>
    <w:tmpl w:val="655E50EE"/>
    <w:lvl w:ilvl="0" w:tplc="2B3A9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0B1267"/>
    <w:multiLevelType w:val="hybridMultilevel"/>
    <w:tmpl w:val="73FACC80"/>
    <w:lvl w:ilvl="0" w:tplc="A7668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mirrorMargins/>
  <w:proofState w:spelling="clean"/>
  <w:stylePaneFormatFilter w:val="3F01"/>
  <w:doNotTrackMoves/>
  <w:defaultTabStop w:val="17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439"/>
    <w:rsid w:val="00007A8B"/>
    <w:rsid w:val="000105CC"/>
    <w:rsid w:val="00020A29"/>
    <w:rsid w:val="00023867"/>
    <w:rsid w:val="00037315"/>
    <w:rsid w:val="00045383"/>
    <w:rsid w:val="0005227D"/>
    <w:rsid w:val="00067137"/>
    <w:rsid w:val="00071FF4"/>
    <w:rsid w:val="00083A2A"/>
    <w:rsid w:val="00085F54"/>
    <w:rsid w:val="00086A93"/>
    <w:rsid w:val="00092CEF"/>
    <w:rsid w:val="000A090B"/>
    <w:rsid w:val="000B2A18"/>
    <w:rsid w:val="000C230C"/>
    <w:rsid w:val="000C2736"/>
    <w:rsid w:val="000E0897"/>
    <w:rsid w:val="000E6442"/>
    <w:rsid w:val="000E69C7"/>
    <w:rsid w:val="000F5B05"/>
    <w:rsid w:val="00106E3E"/>
    <w:rsid w:val="00110169"/>
    <w:rsid w:val="00120C9D"/>
    <w:rsid w:val="00127C21"/>
    <w:rsid w:val="001320EC"/>
    <w:rsid w:val="001332DE"/>
    <w:rsid w:val="001440E8"/>
    <w:rsid w:val="001629E6"/>
    <w:rsid w:val="00167215"/>
    <w:rsid w:val="00167556"/>
    <w:rsid w:val="00174EA1"/>
    <w:rsid w:val="00176ECC"/>
    <w:rsid w:val="00183B7B"/>
    <w:rsid w:val="00184709"/>
    <w:rsid w:val="00192335"/>
    <w:rsid w:val="001A0D8F"/>
    <w:rsid w:val="001A622E"/>
    <w:rsid w:val="001B12BC"/>
    <w:rsid w:val="001B51A3"/>
    <w:rsid w:val="001B7290"/>
    <w:rsid w:val="001C0A18"/>
    <w:rsid w:val="001D10D2"/>
    <w:rsid w:val="001D1389"/>
    <w:rsid w:val="00202490"/>
    <w:rsid w:val="0022020D"/>
    <w:rsid w:val="00224AE0"/>
    <w:rsid w:val="002356EA"/>
    <w:rsid w:val="002426F7"/>
    <w:rsid w:val="00263AF2"/>
    <w:rsid w:val="00263E46"/>
    <w:rsid w:val="00270D12"/>
    <w:rsid w:val="00272EC1"/>
    <w:rsid w:val="00295165"/>
    <w:rsid w:val="00295F03"/>
    <w:rsid w:val="00297F38"/>
    <w:rsid w:val="002A4E4E"/>
    <w:rsid w:val="002B2E41"/>
    <w:rsid w:val="002D4EB0"/>
    <w:rsid w:val="002E01C1"/>
    <w:rsid w:val="002E4283"/>
    <w:rsid w:val="002F6297"/>
    <w:rsid w:val="00301A7E"/>
    <w:rsid w:val="003209BE"/>
    <w:rsid w:val="0032546C"/>
    <w:rsid w:val="00336BDF"/>
    <w:rsid w:val="0033781E"/>
    <w:rsid w:val="00341E57"/>
    <w:rsid w:val="003742FE"/>
    <w:rsid w:val="00377912"/>
    <w:rsid w:val="003A5911"/>
    <w:rsid w:val="003B1140"/>
    <w:rsid w:val="003B2652"/>
    <w:rsid w:val="003C252F"/>
    <w:rsid w:val="003D4D4F"/>
    <w:rsid w:val="003F6FE9"/>
    <w:rsid w:val="00400758"/>
    <w:rsid w:val="00416452"/>
    <w:rsid w:val="004622EE"/>
    <w:rsid w:val="00462DF9"/>
    <w:rsid w:val="00466C19"/>
    <w:rsid w:val="00490909"/>
    <w:rsid w:val="00496462"/>
    <w:rsid w:val="004B4D7C"/>
    <w:rsid w:val="004B6EE8"/>
    <w:rsid w:val="004B6F6B"/>
    <w:rsid w:val="00500FBB"/>
    <w:rsid w:val="00521B59"/>
    <w:rsid w:val="00531A06"/>
    <w:rsid w:val="0053770B"/>
    <w:rsid w:val="00542405"/>
    <w:rsid w:val="00580907"/>
    <w:rsid w:val="0059682E"/>
    <w:rsid w:val="005A27BA"/>
    <w:rsid w:val="005B4A76"/>
    <w:rsid w:val="005B5EF1"/>
    <w:rsid w:val="005D18DE"/>
    <w:rsid w:val="005E5531"/>
    <w:rsid w:val="005E6A86"/>
    <w:rsid w:val="005F6F11"/>
    <w:rsid w:val="006036BC"/>
    <w:rsid w:val="006049E8"/>
    <w:rsid w:val="00605538"/>
    <w:rsid w:val="00607986"/>
    <w:rsid w:val="00612194"/>
    <w:rsid w:val="00614F00"/>
    <w:rsid w:val="00617837"/>
    <w:rsid w:val="00666530"/>
    <w:rsid w:val="00691ED7"/>
    <w:rsid w:val="00692299"/>
    <w:rsid w:val="00694165"/>
    <w:rsid w:val="006A011D"/>
    <w:rsid w:val="006B3F6E"/>
    <w:rsid w:val="006C066B"/>
    <w:rsid w:val="006D1985"/>
    <w:rsid w:val="007176FC"/>
    <w:rsid w:val="00726131"/>
    <w:rsid w:val="00734B01"/>
    <w:rsid w:val="0073724A"/>
    <w:rsid w:val="007514AE"/>
    <w:rsid w:val="00757CC6"/>
    <w:rsid w:val="00760577"/>
    <w:rsid w:val="007808A8"/>
    <w:rsid w:val="00782294"/>
    <w:rsid w:val="00790D23"/>
    <w:rsid w:val="00791ADD"/>
    <w:rsid w:val="007A109C"/>
    <w:rsid w:val="007A1500"/>
    <w:rsid w:val="007A1597"/>
    <w:rsid w:val="007D3CC0"/>
    <w:rsid w:val="00800116"/>
    <w:rsid w:val="008140A9"/>
    <w:rsid w:val="008308C6"/>
    <w:rsid w:val="00832C5D"/>
    <w:rsid w:val="00842BB1"/>
    <w:rsid w:val="00850044"/>
    <w:rsid w:val="0085031D"/>
    <w:rsid w:val="00852FC4"/>
    <w:rsid w:val="008562BD"/>
    <w:rsid w:val="0086615E"/>
    <w:rsid w:val="008847A8"/>
    <w:rsid w:val="00887C1B"/>
    <w:rsid w:val="008A2A7E"/>
    <w:rsid w:val="008A5E95"/>
    <w:rsid w:val="008A6B7E"/>
    <w:rsid w:val="008B4506"/>
    <w:rsid w:val="008D7C92"/>
    <w:rsid w:val="008F20C6"/>
    <w:rsid w:val="008F247B"/>
    <w:rsid w:val="00906622"/>
    <w:rsid w:val="00915C71"/>
    <w:rsid w:val="009240A6"/>
    <w:rsid w:val="00934FA9"/>
    <w:rsid w:val="009577BD"/>
    <w:rsid w:val="00962F4D"/>
    <w:rsid w:val="0097179E"/>
    <w:rsid w:val="009770D1"/>
    <w:rsid w:val="00994232"/>
    <w:rsid w:val="009A425F"/>
    <w:rsid w:val="009E3856"/>
    <w:rsid w:val="009F2BB2"/>
    <w:rsid w:val="00A01729"/>
    <w:rsid w:val="00A056A8"/>
    <w:rsid w:val="00A07D71"/>
    <w:rsid w:val="00A11945"/>
    <w:rsid w:val="00A23694"/>
    <w:rsid w:val="00A24ED8"/>
    <w:rsid w:val="00A529B2"/>
    <w:rsid w:val="00A55A75"/>
    <w:rsid w:val="00A62C2D"/>
    <w:rsid w:val="00A73A4A"/>
    <w:rsid w:val="00A92536"/>
    <w:rsid w:val="00AA0E88"/>
    <w:rsid w:val="00AA4AC1"/>
    <w:rsid w:val="00AA4BE9"/>
    <w:rsid w:val="00AA7C5E"/>
    <w:rsid w:val="00AC0C31"/>
    <w:rsid w:val="00AE113D"/>
    <w:rsid w:val="00AE4C6B"/>
    <w:rsid w:val="00AE735D"/>
    <w:rsid w:val="00AF3693"/>
    <w:rsid w:val="00AF6B8D"/>
    <w:rsid w:val="00B03E60"/>
    <w:rsid w:val="00B1358D"/>
    <w:rsid w:val="00B152F7"/>
    <w:rsid w:val="00B15DC2"/>
    <w:rsid w:val="00B22763"/>
    <w:rsid w:val="00B26BE6"/>
    <w:rsid w:val="00B36636"/>
    <w:rsid w:val="00B57383"/>
    <w:rsid w:val="00B6192D"/>
    <w:rsid w:val="00B85E33"/>
    <w:rsid w:val="00B92D1E"/>
    <w:rsid w:val="00B943C2"/>
    <w:rsid w:val="00B96E37"/>
    <w:rsid w:val="00BA4794"/>
    <w:rsid w:val="00BB3E2B"/>
    <w:rsid w:val="00BB425A"/>
    <w:rsid w:val="00BB777A"/>
    <w:rsid w:val="00BD7375"/>
    <w:rsid w:val="00BD7519"/>
    <w:rsid w:val="00BE05D9"/>
    <w:rsid w:val="00C363EB"/>
    <w:rsid w:val="00C5660D"/>
    <w:rsid w:val="00C66173"/>
    <w:rsid w:val="00C73D19"/>
    <w:rsid w:val="00C73F7C"/>
    <w:rsid w:val="00C83E76"/>
    <w:rsid w:val="00C9551D"/>
    <w:rsid w:val="00CA52DC"/>
    <w:rsid w:val="00CB3BE1"/>
    <w:rsid w:val="00CC0525"/>
    <w:rsid w:val="00CC1242"/>
    <w:rsid w:val="00CC6BB2"/>
    <w:rsid w:val="00CE46FC"/>
    <w:rsid w:val="00D15CD1"/>
    <w:rsid w:val="00D17253"/>
    <w:rsid w:val="00D24DBA"/>
    <w:rsid w:val="00D43283"/>
    <w:rsid w:val="00D617D9"/>
    <w:rsid w:val="00DC7A53"/>
    <w:rsid w:val="00DE24E6"/>
    <w:rsid w:val="00DE63B4"/>
    <w:rsid w:val="00E140C4"/>
    <w:rsid w:val="00E35D21"/>
    <w:rsid w:val="00E40390"/>
    <w:rsid w:val="00E422D0"/>
    <w:rsid w:val="00E700E8"/>
    <w:rsid w:val="00E70903"/>
    <w:rsid w:val="00E81264"/>
    <w:rsid w:val="00E94FD1"/>
    <w:rsid w:val="00EB38F5"/>
    <w:rsid w:val="00EB5605"/>
    <w:rsid w:val="00ED1D7B"/>
    <w:rsid w:val="00ED4E54"/>
    <w:rsid w:val="00EE102D"/>
    <w:rsid w:val="00EF4637"/>
    <w:rsid w:val="00EF5BE4"/>
    <w:rsid w:val="00F03439"/>
    <w:rsid w:val="00F04DE3"/>
    <w:rsid w:val="00F13C38"/>
    <w:rsid w:val="00F17AB2"/>
    <w:rsid w:val="00F51C42"/>
    <w:rsid w:val="00F74887"/>
    <w:rsid w:val="00F823C2"/>
    <w:rsid w:val="00F86CA2"/>
    <w:rsid w:val="00F951A9"/>
    <w:rsid w:val="00FD082B"/>
    <w:rsid w:val="00FD43C0"/>
    <w:rsid w:val="00FE0D4E"/>
    <w:rsid w:val="00FF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aslov3"/>
    <w:qFormat/>
    <w:rsid w:val="001D10D2"/>
    <w:pPr>
      <w:widowControl w:val="0"/>
      <w:spacing w:before="60" w:after="6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297F38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slov2">
    <w:name w:val="heading 2"/>
    <w:basedOn w:val="Normal"/>
    <w:next w:val="Normal"/>
    <w:link w:val="Naslov2Char"/>
    <w:uiPriority w:val="99"/>
    <w:qFormat/>
    <w:rsid w:val="006C066B"/>
    <w:pPr>
      <w:keepNext/>
      <w:spacing w:before="240"/>
      <w:jc w:val="center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slov3">
    <w:name w:val="heading 3"/>
    <w:basedOn w:val="Normal"/>
    <w:next w:val="Normal"/>
    <w:link w:val="Naslov3Char"/>
    <w:uiPriority w:val="99"/>
    <w:qFormat/>
    <w:rsid w:val="006C066B"/>
    <w:pPr>
      <w:keepNext/>
      <w:spacing w:before="240" w:after="12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2A4D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rsid w:val="006C066B"/>
    <w:rPr>
      <w:rFonts w:ascii="Arial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9"/>
    <w:locked/>
    <w:rsid w:val="006C066B"/>
    <w:rPr>
      <w:rFonts w:ascii="Arial" w:hAnsi="Arial"/>
      <w:b/>
      <w:bCs/>
      <w:sz w:val="26"/>
      <w:szCs w:val="26"/>
    </w:rPr>
  </w:style>
  <w:style w:type="character" w:styleId="Hiperveza">
    <w:name w:val="Hyperlink"/>
    <w:uiPriority w:val="99"/>
    <w:rsid w:val="00F03439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73724A"/>
    <w:rPr>
      <w:rFonts w:cs="Times New Roman"/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rsid w:val="00E94FD1"/>
    <w:rPr>
      <w:sz w:val="20"/>
      <w:szCs w:val="20"/>
      <w:lang/>
    </w:rPr>
  </w:style>
  <w:style w:type="character" w:customStyle="1" w:styleId="TekstfusnoteChar">
    <w:name w:val="Tekst fusnote Char"/>
    <w:link w:val="Tekstfusnote"/>
    <w:uiPriority w:val="99"/>
    <w:semiHidden/>
    <w:rsid w:val="002A4DEC"/>
    <w:rPr>
      <w:sz w:val="20"/>
      <w:szCs w:val="20"/>
    </w:rPr>
  </w:style>
  <w:style w:type="character" w:styleId="Referencafusnote">
    <w:name w:val="footnote reference"/>
    <w:uiPriority w:val="99"/>
    <w:semiHidden/>
    <w:rsid w:val="00E94FD1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51C42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F51C4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51C42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F51C42"/>
    <w:rPr>
      <w:sz w:val="24"/>
      <w:szCs w:val="24"/>
    </w:rPr>
  </w:style>
  <w:style w:type="paragraph" w:styleId="Revizija">
    <w:name w:val="Revision"/>
    <w:hidden/>
    <w:uiPriority w:val="99"/>
    <w:semiHidden/>
    <w:rsid w:val="00BB425A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425A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BB425A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autoRedefine/>
    <w:uiPriority w:val="29"/>
    <w:qFormat/>
    <w:rsid w:val="00666530"/>
    <w:pPr>
      <w:tabs>
        <w:tab w:val="left" w:pos="170"/>
      </w:tabs>
    </w:pPr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666530"/>
    <w:rPr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Isaac_Newton" TargetMode="External"/><Relationship Id="rId13" Type="http://schemas.openxmlformats.org/officeDocument/2006/relationships/hyperlink" Target="https://hr.wikipedia.org/wiki/Albert_Einstein" TargetMode="External"/><Relationship Id="rId1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hr.wikipedia.org/wiki/Vrijeme_(fizika)" TargetMode="External"/><Relationship Id="rId12" Type="http://schemas.openxmlformats.org/officeDocument/2006/relationships/hyperlink" Target="https://hr.wikipedia.org/wiki/Immanuel_Kant" TargetMode="External"/><Relationship Id="rId17" Type="http://schemas.openxmlformats.org/officeDocument/2006/relationships/image" Target="media/image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r.wikipedia.org/wiki/Heraklit" TargetMode="External"/><Relationship Id="rId20" Type="http://schemas.openxmlformats.org/officeDocument/2006/relationships/hyperlink" Target="https://hr.wikipedia.org/wiki/Tromo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wikipedia.org/wiki/Gottfried_Leibni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r.wikipedia.org/wiki/Op%C4%87a_teorija_relativnosti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hr.wikipedia.org/wiki/Dimenzija" TargetMode="External"/><Relationship Id="rId19" Type="http://schemas.openxmlformats.org/officeDocument/2006/relationships/hyperlink" Target="https://hr.wikipedia.org/wiki/Paradoks_blizana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Svemir" TargetMode="External"/><Relationship Id="rId14" Type="http://schemas.openxmlformats.org/officeDocument/2006/relationships/hyperlink" Target="https://hr.wikipedia.org/wiki/Posebna_teorija_relativnost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Plovidve sjećanjima pod jedrima mladosti - Petar ČumbelićVrijeme</vt:lpstr>
    </vt:vector>
  </TitlesOfParts>
  <Company>Microsoft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Plovidve sjećanjima pod jedrima mladosti - Petar ČumbelićVrijeme</dc:title>
  <dc:subject/>
  <dc:creator>josip.hazdovac@outlook.com</dc:creator>
  <cp:keywords/>
  <dc:description/>
  <cp:lastModifiedBy>Petar Čumbelić</cp:lastModifiedBy>
  <cp:revision>10</cp:revision>
  <cp:lastPrinted>2020-04-30T19:13:00Z</cp:lastPrinted>
  <dcterms:created xsi:type="dcterms:W3CDTF">2020-04-30T19:00:00Z</dcterms:created>
  <dcterms:modified xsi:type="dcterms:W3CDTF">2020-05-02T20:42:00Z</dcterms:modified>
</cp:coreProperties>
</file>